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4416D" w14:textId="29C15361" w:rsidR="00943362" w:rsidRPr="009B2D8B" w:rsidRDefault="00943362" w:rsidP="00943362">
      <w:pPr>
        <w:spacing w:line="240" w:lineRule="auto"/>
        <w:jc w:val="center"/>
        <w:rPr>
          <w:rFonts w:ascii="Times New Roman" w:hAnsi="Times New Roman"/>
          <w:b/>
          <w:sz w:val="28"/>
          <w:szCs w:val="28"/>
          <w:u w:val="single"/>
        </w:rPr>
      </w:pPr>
      <w:bookmarkStart w:id="0" w:name="_Hlk93578335"/>
      <w:r>
        <w:rPr>
          <w:rFonts w:ascii="Times New Roman" w:hAnsi="Times New Roman"/>
          <w:b/>
          <w:sz w:val="28"/>
          <w:szCs w:val="28"/>
          <w:u w:val="single"/>
        </w:rPr>
        <w:t xml:space="preserve">Minutes </w:t>
      </w:r>
      <w:r w:rsidRPr="009B2D8B">
        <w:rPr>
          <w:rFonts w:ascii="Times New Roman" w:hAnsi="Times New Roman"/>
          <w:b/>
          <w:sz w:val="28"/>
          <w:szCs w:val="28"/>
          <w:u w:val="single"/>
        </w:rPr>
        <w:t xml:space="preserve">of the </w:t>
      </w:r>
      <w:r>
        <w:rPr>
          <w:rFonts w:ascii="Times New Roman" w:hAnsi="Times New Roman"/>
          <w:b/>
          <w:sz w:val="28"/>
          <w:szCs w:val="28"/>
          <w:u w:val="single"/>
        </w:rPr>
        <w:t>Annual Parish Meeting</w:t>
      </w:r>
    </w:p>
    <w:p w14:paraId="4ACEF439" w14:textId="77777777" w:rsidR="00943362" w:rsidRPr="00D1614E" w:rsidRDefault="00943362" w:rsidP="00943362">
      <w:pPr>
        <w:pStyle w:val="BodyText"/>
        <w:tabs>
          <w:tab w:val="right" w:pos="9602"/>
        </w:tabs>
        <w:spacing w:after="0"/>
        <w:ind w:left="-227"/>
        <w:rPr>
          <w:szCs w:val="24"/>
        </w:rPr>
      </w:pPr>
    </w:p>
    <w:p w14:paraId="02653C12" w14:textId="350CB68F" w:rsidR="0078131A" w:rsidRPr="00A84BF0" w:rsidRDefault="00943362" w:rsidP="0078131A">
      <w:pPr>
        <w:pStyle w:val="BodyText"/>
        <w:tabs>
          <w:tab w:val="right" w:pos="9602"/>
        </w:tabs>
        <w:spacing w:after="0"/>
        <w:ind w:left="-284"/>
        <w:rPr>
          <w:b/>
          <w:bCs/>
          <w:szCs w:val="24"/>
          <w:u w:val="single"/>
        </w:rPr>
      </w:pPr>
      <w:r w:rsidRPr="008B0210">
        <w:t xml:space="preserve">The </w:t>
      </w:r>
      <w:r>
        <w:t>minutes of</w:t>
      </w:r>
      <w:r w:rsidRPr="008B0210">
        <w:t xml:space="preserve"> </w:t>
      </w:r>
      <w:r w:rsidR="00791F19" w:rsidRPr="00791F19">
        <w:rPr>
          <w:b/>
          <w:bCs/>
        </w:rPr>
        <w:t>Annual Meeting</w:t>
      </w:r>
      <w:r w:rsidRPr="008B0210">
        <w:t xml:space="preserve"> </w:t>
      </w:r>
      <w:r w:rsidRPr="007A2897">
        <w:t>held</w:t>
      </w:r>
      <w:r>
        <w:t xml:space="preserve"> at</w:t>
      </w:r>
      <w:r w:rsidRPr="007A2897">
        <w:t xml:space="preserve"> </w:t>
      </w:r>
      <w:bookmarkStart w:id="1" w:name="_Hlk532209324"/>
      <w:r w:rsidR="00747BB6" w:rsidRPr="00A84BF0">
        <w:rPr>
          <w:b/>
          <w:bCs/>
          <w:szCs w:val="24"/>
          <w:u w:val="single"/>
        </w:rPr>
        <w:t>Cheddleton Community Centre</w:t>
      </w:r>
      <w:r w:rsidR="00CF3868" w:rsidRPr="00791F19">
        <w:rPr>
          <w:szCs w:val="24"/>
        </w:rPr>
        <w:t xml:space="preserve"> </w:t>
      </w:r>
      <w:r w:rsidR="0078131A" w:rsidRPr="00791F19">
        <w:rPr>
          <w:szCs w:val="24"/>
        </w:rPr>
        <w:t>on</w:t>
      </w:r>
      <w:r w:rsidR="0078131A" w:rsidRPr="00A84BF0">
        <w:rPr>
          <w:b/>
          <w:bCs/>
          <w:szCs w:val="24"/>
          <w:u w:val="single"/>
        </w:rPr>
        <w:t xml:space="preserve"> Tuesday</w:t>
      </w:r>
      <w:r w:rsidR="00584BE9" w:rsidRPr="00A84BF0">
        <w:rPr>
          <w:b/>
          <w:bCs/>
          <w:szCs w:val="24"/>
          <w:u w:val="single"/>
        </w:rPr>
        <w:t xml:space="preserve"> 2</w:t>
      </w:r>
      <w:r w:rsidR="00747BB6" w:rsidRPr="00A84BF0">
        <w:rPr>
          <w:b/>
          <w:bCs/>
          <w:szCs w:val="24"/>
          <w:u w:val="single"/>
        </w:rPr>
        <w:t>6</w:t>
      </w:r>
      <w:r w:rsidR="00584BE9" w:rsidRPr="00A84BF0">
        <w:rPr>
          <w:b/>
          <w:bCs/>
          <w:szCs w:val="24"/>
          <w:u w:val="single"/>
          <w:vertAlign w:val="superscript"/>
        </w:rPr>
        <w:t>th</w:t>
      </w:r>
      <w:r w:rsidR="0078131A" w:rsidRPr="00A84BF0">
        <w:rPr>
          <w:b/>
          <w:bCs/>
          <w:szCs w:val="24"/>
          <w:u w:val="single"/>
        </w:rPr>
        <w:t xml:space="preserve"> </w:t>
      </w:r>
      <w:r w:rsidR="00747BB6" w:rsidRPr="00A84BF0">
        <w:rPr>
          <w:b/>
          <w:bCs/>
          <w:szCs w:val="24"/>
          <w:u w:val="single"/>
        </w:rPr>
        <w:t>May</w:t>
      </w:r>
      <w:r w:rsidR="0078131A" w:rsidRPr="00A84BF0">
        <w:rPr>
          <w:b/>
          <w:bCs/>
          <w:szCs w:val="24"/>
          <w:u w:val="single"/>
        </w:rPr>
        <w:t xml:space="preserve"> 2026 at </w:t>
      </w:r>
      <w:r w:rsidR="00791F19">
        <w:rPr>
          <w:b/>
          <w:bCs/>
          <w:szCs w:val="24"/>
          <w:u w:val="single"/>
        </w:rPr>
        <w:t>7.30</w:t>
      </w:r>
      <w:r w:rsidR="00061187" w:rsidRPr="00A84BF0">
        <w:rPr>
          <w:b/>
          <w:bCs/>
          <w:szCs w:val="24"/>
          <w:u w:val="single"/>
        </w:rPr>
        <w:t>p</w:t>
      </w:r>
      <w:r w:rsidR="0078131A" w:rsidRPr="00A84BF0">
        <w:rPr>
          <w:b/>
          <w:bCs/>
          <w:szCs w:val="24"/>
          <w:u w:val="single"/>
        </w:rPr>
        <w:t>m</w:t>
      </w:r>
      <w:r w:rsidR="0029414C" w:rsidRPr="00A84BF0">
        <w:rPr>
          <w:b/>
          <w:bCs/>
          <w:szCs w:val="24"/>
          <w:u w:val="single"/>
        </w:rPr>
        <w:t>.</w:t>
      </w:r>
    </w:p>
    <w:bookmarkEnd w:id="1"/>
    <w:p w14:paraId="49445E68" w14:textId="77777777" w:rsidR="00D075A8" w:rsidRDefault="00D075A8" w:rsidP="00131AA2">
      <w:pPr>
        <w:pStyle w:val="BodyText"/>
        <w:tabs>
          <w:tab w:val="right" w:pos="9602"/>
        </w:tabs>
        <w:spacing w:after="0"/>
        <w:ind w:left="-227"/>
        <w:rPr>
          <w:szCs w:val="24"/>
        </w:rPr>
      </w:pPr>
    </w:p>
    <w:p w14:paraId="12073B98" w14:textId="0DE9ECA3" w:rsidR="00B2172E" w:rsidRDefault="00131AA2" w:rsidP="00B2172E">
      <w:pPr>
        <w:pStyle w:val="BodyText"/>
        <w:tabs>
          <w:tab w:val="right" w:pos="9602"/>
        </w:tabs>
        <w:ind w:left="-227"/>
        <w:rPr>
          <w:b/>
          <w:bCs/>
          <w:szCs w:val="24"/>
        </w:rPr>
      </w:pPr>
      <w:r w:rsidRPr="00131AA2">
        <w:rPr>
          <w:b/>
          <w:bCs/>
          <w:szCs w:val="24"/>
        </w:rPr>
        <w:t>Attendance</w:t>
      </w:r>
      <w:r w:rsidR="00505CFB">
        <w:rPr>
          <w:b/>
          <w:bCs/>
          <w:szCs w:val="24"/>
        </w:rPr>
        <w:t xml:space="preserve"> </w:t>
      </w:r>
      <w:r w:rsidR="00505CFB" w:rsidRPr="00B2172E">
        <w:rPr>
          <w:szCs w:val="24"/>
        </w:rPr>
        <w:t>P- Present, A -Absent</w:t>
      </w:r>
    </w:p>
    <w:tbl>
      <w:tblPr>
        <w:tblStyle w:val="TableGrid"/>
        <w:tblW w:w="0" w:type="auto"/>
        <w:jc w:val="center"/>
        <w:tblLook w:val="04A0" w:firstRow="1" w:lastRow="0" w:firstColumn="1" w:lastColumn="0" w:noHBand="0" w:noVBand="1"/>
      </w:tblPr>
      <w:tblGrid>
        <w:gridCol w:w="2673"/>
        <w:gridCol w:w="350"/>
        <w:gridCol w:w="236"/>
        <w:gridCol w:w="3222"/>
        <w:gridCol w:w="390"/>
        <w:gridCol w:w="236"/>
        <w:gridCol w:w="2924"/>
        <w:gridCol w:w="425"/>
      </w:tblGrid>
      <w:tr w:rsidR="001E1D22" w14:paraId="140893FD" w14:textId="7369AD34" w:rsidTr="00A7023D">
        <w:trPr>
          <w:trHeight w:val="267"/>
          <w:jc w:val="center"/>
        </w:trPr>
        <w:tc>
          <w:tcPr>
            <w:tcW w:w="2673" w:type="dxa"/>
          </w:tcPr>
          <w:p w14:paraId="32A38EF5" w14:textId="4BDB8C4B" w:rsidR="001E1D22" w:rsidRPr="00131AA2" w:rsidRDefault="00C24399" w:rsidP="001B1246">
            <w:pPr>
              <w:pStyle w:val="BodyText"/>
              <w:tabs>
                <w:tab w:val="right" w:pos="9602"/>
              </w:tabs>
              <w:spacing w:after="0"/>
              <w:rPr>
                <w:szCs w:val="24"/>
              </w:rPr>
            </w:pPr>
            <w:r>
              <w:rPr>
                <w:szCs w:val="24"/>
              </w:rPr>
              <w:t xml:space="preserve">Cllr </w:t>
            </w:r>
            <w:r w:rsidR="001E1D22">
              <w:rPr>
                <w:szCs w:val="24"/>
              </w:rPr>
              <w:t>S</w:t>
            </w:r>
            <w:r w:rsidR="00F32909">
              <w:rPr>
                <w:szCs w:val="24"/>
              </w:rPr>
              <w:t>ue</w:t>
            </w:r>
            <w:r w:rsidR="001E1D22">
              <w:rPr>
                <w:szCs w:val="24"/>
              </w:rPr>
              <w:t xml:space="preserve"> Rogers (Chair)</w:t>
            </w:r>
          </w:p>
        </w:tc>
        <w:tc>
          <w:tcPr>
            <w:tcW w:w="350" w:type="dxa"/>
            <w:tcBorders>
              <w:right w:val="single" w:sz="4" w:space="0" w:color="auto"/>
            </w:tcBorders>
            <w:vAlign w:val="center"/>
          </w:tcPr>
          <w:p w14:paraId="47B01ED3" w14:textId="57472C50" w:rsidR="001E1D22" w:rsidRPr="001E1D22" w:rsidRDefault="001E1D22" w:rsidP="003D7BDE">
            <w:pPr>
              <w:pStyle w:val="BodyText"/>
              <w:tabs>
                <w:tab w:val="right" w:pos="9602"/>
              </w:tabs>
              <w:spacing w:after="0"/>
              <w:jc w:val="center"/>
              <w:rPr>
                <w:szCs w:val="24"/>
              </w:rPr>
            </w:pPr>
            <w:r w:rsidRPr="001E1D22">
              <w:rPr>
                <w:szCs w:val="24"/>
              </w:rPr>
              <w:t>P</w:t>
            </w:r>
          </w:p>
        </w:tc>
        <w:tc>
          <w:tcPr>
            <w:tcW w:w="236" w:type="dxa"/>
            <w:tcBorders>
              <w:top w:val="single" w:sz="4" w:space="0" w:color="auto"/>
              <w:left w:val="single" w:sz="4" w:space="0" w:color="auto"/>
              <w:bottom w:val="nil"/>
              <w:right w:val="single" w:sz="4" w:space="0" w:color="auto"/>
            </w:tcBorders>
          </w:tcPr>
          <w:p w14:paraId="59C866CD" w14:textId="77777777" w:rsidR="001E1D22" w:rsidRPr="001E1D22" w:rsidRDefault="001E1D22" w:rsidP="001B1246">
            <w:pPr>
              <w:pStyle w:val="BodyText"/>
              <w:tabs>
                <w:tab w:val="right" w:pos="9602"/>
              </w:tabs>
              <w:spacing w:after="0"/>
              <w:rPr>
                <w:szCs w:val="24"/>
              </w:rPr>
            </w:pPr>
          </w:p>
        </w:tc>
        <w:tc>
          <w:tcPr>
            <w:tcW w:w="3222" w:type="dxa"/>
            <w:tcBorders>
              <w:left w:val="single" w:sz="4" w:space="0" w:color="auto"/>
            </w:tcBorders>
          </w:tcPr>
          <w:p w14:paraId="781CA721" w14:textId="7ECB1D3B" w:rsidR="001E1D22" w:rsidRPr="001E1D22" w:rsidRDefault="00C24399" w:rsidP="001B1246">
            <w:pPr>
              <w:pStyle w:val="BodyText"/>
              <w:tabs>
                <w:tab w:val="right" w:pos="9602"/>
              </w:tabs>
              <w:spacing w:after="0"/>
              <w:rPr>
                <w:szCs w:val="24"/>
              </w:rPr>
            </w:pPr>
            <w:r>
              <w:rPr>
                <w:szCs w:val="24"/>
              </w:rPr>
              <w:t xml:space="preserve">Cllr </w:t>
            </w:r>
            <w:r w:rsidR="001E1D22" w:rsidRPr="001E1D22">
              <w:rPr>
                <w:szCs w:val="24"/>
              </w:rPr>
              <w:t>S</w:t>
            </w:r>
            <w:r w:rsidR="00F32909">
              <w:rPr>
                <w:szCs w:val="24"/>
              </w:rPr>
              <w:t>u</w:t>
            </w:r>
            <w:r w:rsidR="001E1D22" w:rsidRPr="001E1D22">
              <w:rPr>
                <w:szCs w:val="24"/>
              </w:rPr>
              <w:t xml:space="preserve"> Beardmore (Vice)</w:t>
            </w:r>
          </w:p>
        </w:tc>
        <w:tc>
          <w:tcPr>
            <w:tcW w:w="390" w:type="dxa"/>
            <w:tcBorders>
              <w:right w:val="single" w:sz="4" w:space="0" w:color="auto"/>
            </w:tcBorders>
            <w:vAlign w:val="center"/>
          </w:tcPr>
          <w:p w14:paraId="0E74F33A" w14:textId="607BCB42" w:rsidR="001E1D22" w:rsidRPr="001E1D22" w:rsidRDefault="001E1D22" w:rsidP="003D7BDE">
            <w:pPr>
              <w:pStyle w:val="BodyText"/>
              <w:tabs>
                <w:tab w:val="right" w:pos="9602"/>
              </w:tabs>
              <w:spacing w:after="0"/>
              <w:jc w:val="center"/>
              <w:rPr>
                <w:szCs w:val="24"/>
              </w:rPr>
            </w:pPr>
            <w:r>
              <w:rPr>
                <w:szCs w:val="24"/>
              </w:rPr>
              <w:t>P</w:t>
            </w:r>
          </w:p>
        </w:tc>
        <w:tc>
          <w:tcPr>
            <w:tcW w:w="236" w:type="dxa"/>
            <w:tcBorders>
              <w:top w:val="single" w:sz="4" w:space="0" w:color="auto"/>
              <w:left w:val="single" w:sz="4" w:space="0" w:color="auto"/>
              <w:bottom w:val="nil"/>
              <w:right w:val="single" w:sz="4" w:space="0" w:color="auto"/>
            </w:tcBorders>
          </w:tcPr>
          <w:p w14:paraId="38269269" w14:textId="77777777" w:rsidR="001E1D22" w:rsidRDefault="001E1D22" w:rsidP="001B1246">
            <w:pPr>
              <w:pStyle w:val="BodyText"/>
              <w:tabs>
                <w:tab w:val="right" w:pos="9602"/>
              </w:tabs>
              <w:spacing w:after="0"/>
              <w:rPr>
                <w:szCs w:val="24"/>
              </w:rPr>
            </w:pPr>
          </w:p>
        </w:tc>
        <w:tc>
          <w:tcPr>
            <w:tcW w:w="2924" w:type="dxa"/>
            <w:tcBorders>
              <w:left w:val="single" w:sz="4" w:space="0" w:color="auto"/>
            </w:tcBorders>
          </w:tcPr>
          <w:p w14:paraId="3ACBA887" w14:textId="74B01C60" w:rsidR="001E1D22" w:rsidRDefault="00C24399" w:rsidP="001B1246">
            <w:pPr>
              <w:pStyle w:val="BodyText"/>
              <w:tabs>
                <w:tab w:val="right" w:pos="9602"/>
              </w:tabs>
              <w:spacing w:after="0"/>
              <w:rPr>
                <w:szCs w:val="24"/>
              </w:rPr>
            </w:pPr>
            <w:r>
              <w:rPr>
                <w:szCs w:val="24"/>
              </w:rPr>
              <w:t xml:space="preserve">Cllr </w:t>
            </w:r>
            <w:r w:rsidR="001B1246">
              <w:rPr>
                <w:szCs w:val="24"/>
              </w:rPr>
              <w:t>M</w:t>
            </w:r>
            <w:r w:rsidR="00F32909">
              <w:rPr>
                <w:szCs w:val="24"/>
              </w:rPr>
              <w:t>ahfooz</w:t>
            </w:r>
            <w:r w:rsidR="001B1246">
              <w:rPr>
                <w:szCs w:val="24"/>
              </w:rPr>
              <w:t xml:space="preserve"> Ahmad</w:t>
            </w:r>
          </w:p>
        </w:tc>
        <w:tc>
          <w:tcPr>
            <w:tcW w:w="425" w:type="dxa"/>
            <w:vAlign w:val="center"/>
          </w:tcPr>
          <w:p w14:paraId="320D097A" w14:textId="4D59DD6E" w:rsidR="001E1D22" w:rsidRDefault="001E1D22" w:rsidP="003D7BDE">
            <w:pPr>
              <w:pStyle w:val="BodyText"/>
              <w:tabs>
                <w:tab w:val="right" w:pos="9602"/>
              </w:tabs>
              <w:spacing w:after="0"/>
              <w:jc w:val="center"/>
              <w:rPr>
                <w:szCs w:val="24"/>
              </w:rPr>
            </w:pPr>
            <w:r>
              <w:rPr>
                <w:szCs w:val="24"/>
              </w:rPr>
              <w:t>P</w:t>
            </w:r>
          </w:p>
        </w:tc>
      </w:tr>
      <w:tr w:rsidR="001E1D22" w14:paraId="4D7122AB" w14:textId="1F103780" w:rsidTr="00A7023D">
        <w:trPr>
          <w:trHeight w:val="265"/>
          <w:jc w:val="center"/>
        </w:trPr>
        <w:tc>
          <w:tcPr>
            <w:tcW w:w="2673" w:type="dxa"/>
          </w:tcPr>
          <w:p w14:paraId="282202D0" w14:textId="106812E7" w:rsidR="001E1D22" w:rsidRPr="00505CFB" w:rsidRDefault="00C24399" w:rsidP="001B1246">
            <w:pPr>
              <w:pStyle w:val="BodyText"/>
              <w:tabs>
                <w:tab w:val="right" w:pos="9602"/>
              </w:tabs>
              <w:spacing w:after="0"/>
              <w:rPr>
                <w:szCs w:val="24"/>
              </w:rPr>
            </w:pPr>
            <w:r>
              <w:rPr>
                <w:szCs w:val="24"/>
              </w:rPr>
              <w:t xml:space="preserve">Cllr </w:t>
            </w:r>
            <w:r w:rsidR="00F32909">
              <w:rPr>
                <w:szCs w:val="24"/>
              </w:rPr>
              <w:t>Christine Alcock</w:t>
            </w:r>
          </w:p>
        </w:tc>
        <w:tc>
          <w:tcPr>
            <w:tcW w:w="350" w:type="dxa"/>
            <w:tcBorders>
              <w:right w:val="single" w:sz="4" w:space="0" w:color="auto"/>
            </w:tcBorders>
            <w:vAlign w:val="center"/>
          </w:tcPr>
          <w:p w14:paraId="3BD2BE5A" w14:textId="20038F8C" w:rsidR="001E1D22" w:rsidRPr="001E1D22" w:rsidRDefault="00D05D54"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2FA9385A" w14:textId="77777777" w:rsidR="001E1D22" w:rsidRPr="001E1D22" w:rsidRDefault="001E1D22" w:rsidP="001B1246">
            <w:pPr>
              <w:pStyle w:val="BodyText"/>
              <w:tabs>
                <w:tab w:val="right" w:pos="9602"/>
              </w:tabs>
              <w:spacing w:after="0"/>
              <w:rPr>
                <w:szCs w:val="24"/>
              </w:rPr>
            </w:pPr>
          </w:p>
        </w:tc>
        <w:tc>
          <w:tcPr>
            <w:tcW w:w="3222" w:type="dxa"/>
            <w:tcBorders>
              <w:left w:val="single" w:sz="4" w:space="0" w:color="auto"/>
            </w:tcBorders>
          </w:tcPr>
          <w:p w14:paraId="09E3A1A6" w14:textId="65B81AFE" w:rsidR="001E1D22" w:rsidRPr="001E1D22" w:rsidRDefault="00C24399" w:rsidP="001B1246">
            <w:pPr>
              <w:pStyle w:val="BodyText"/>
              <w:tabs>
                <w:tab w:val="right" w:pos="9602"/>
              </w:tabs>
              <w:spacing w:after="0"/>
              <w:rPr>
                <w:szCs w:val="24"/>
              </w:rPr>
            </w:pPr>
            <w:r>
              <w:rPr>
                <w:szCs w:val="24"/>
              </w:rPr>
              <w:t xml:space="preserve">Cllr </w:t>
            </w:r>
            <w:r w:rsidR="00D05D54">
              <w:rPr>
                <w:szCs w:val="24"/>
              </w:rPr>
              <w:t>Garry Allen</w:t>
            </w:r>
          </w:p>
        </w:tc>
        <w:tc>
          <w:tcPr>
            <w:tcW w:w="390" w:type="dxa"/>
            <w:tcBorders>
              <w:right w:val="single" w:sz="4" w:space="0" w:color="auto"/>
            </w:tcBorders>
            <w:vAlign w:val="center"/>
          </w:tcPr>
          <w:p w14:paraId="4D65DEA0" w14:textId="185F4B15" w:rsidR="001E1D22" w:rsidRPr="001E1D22" w:rsidRDefault="00B3217E"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4C2DECA3" w14:textId="77777777" w:rsidR="001E1D22" w:rsidRPr="001E1D22" w:rsidRDefault="001E1D22" w:rsidP="001B1246">
            <w:pPr>
              <w:pStyle w:val="BodyText"/>
              <w:tabs>
                <w:tab w:val="right" w:pos="9602"/>
              </w:tabs>
              <w:spacing w:after="0"/>
              <w:rPr>
                <w:szCs w:val="24"/>
              </w:rPr>
            </w:pPr>
          </w:p>
        </w:tc>
        <w:tc>
          <w:tcPr>
            <w:tcW w:w="2924" w:type="dxa"/>
            <w:tcBorders>
              <w:left w:val="single" w:sz="4" w:space="0" w:color="auto"/>
            </w:tcBorders>
          </w:tcPr>
          <w:p w14:paraId="18DBF977" w14:textId="6E2D0F21" w:rsidR="001E1D22" w:rsidRPr="001E1D22" w:rsidRDefault="00C24399" w:rsidP="001B1246">
            <w:pPr>
              <w:pStyle w:val="BodyText"/>
              <w:tabs>
                <w:tab w:val="right" w:pos="9602"/>
              </w:tabs>
              <w:spacing w:after="0"/>
              <w:rPr>
                <w:szCs w:val="24"/>
              </w:rPr>
            </w:pPr>
            <w:r>
              <w:rPr>
                <w:szCs w:val="24"/>
              </w:rPr>
              <w:t xml:space="preserve">Cllr </w:t>
            </w:r>
            <w:r w:rsidR="00B3217E">
              <w:rPr>
                <w:szCs w:val="24"/>
              </w:rPr>
              <w:t>Stewart Bagnall</w:t>
            </w:r>
          </w:p>
        </w:tc>
        <w:tc>
          <w:tcPr>
            <w:tcW w:w="425" w:type="dxa"/>
            <w:vAlign w:val="center"/>
          </w:tcPr>
          <w:p w14:paraId="49FE1250" w14:textId="442457A4" w:rsidR="001E1D22" w:rsidRPr="001E1D22" w:rsidRDefault="00B3217E" w:rsidP="003D7BDE">
            <w:pPr>
              <w:pStyle w:val="BodyText"/>
              <w:tabs>
                <w:tab w:val="right" w:pos="9602"/>
              </w:tabs>
              <w:spacing w:after="0"/>
              <w:jc w:val="center"/>
              <w:rPr>
                <w:szCs w:val="24"/>
              </w:rPr>
            </w:pPr>
            <w:r>
              <w:rPr>
                <w:szCs w:val="24"/>
              </w:rPr>
              <w:t>A</w:t>
            </w:r>
          </w:p>
        </w:tc>
      </w:tr>
      <w:tr w:rsidR="001E1D22" w14:paraId="5300C2CF" w14:textId="5981BFE5" w:rsidTr="00A7023D">
        <w:trPr>
          <w:trHeight w:val="275"/>
          <w:jc w:val="center"/>
        </w:trPr>
        <w:tc>
          <w:tcPr>
            <w:tcW w:w="2673" w:type="dxa"/>
          </w:tcPr>
          <w:p w14:paraId="084BE725" w14:textId="1AD62B28" w:rsidR="001E1D22" w:rsidRPr="0044290C" w:rsidRDefault="00C24399" w:rsidP="001B1246">
            <w:pPr>
              <w:pStyle w:val="BodyText"/>
              <w:tabs>
                <w:tab w:val="right" w:pos="9602"/>
              </w:tabs>
              <w:spacing w:after="0"/>
              <w:rPr>
                <w:szCs w:val="24"/>
              </w:rPr>
            </w:pPr>
            <w:r>
              <w:rPr>
                <w:szCs w:val="24"/>
              </w:rPr>
              <w:t xml:space="preserve">Cllr </w:t>
            </w:r>
            <w:r w:rsidR="00B3217E">
              <w:rPr>
                <w:szCs w:val="24"/>
              </w:rPr>
              <w:t>Michelle Beaumont</w:t>
            </w:r>
          </w:p>
        </w:tc>
        <w:tc>
          <w:tcPr>
            <w:tcW w:w="350" w:type="dxa"/>
            <w:tcBorders>
              <w:right w:val="single" w:sz="4" w:space="0" w:color="auto"/>
            </w:tcBorders>
            <w:vAlign w:val="center"/>
          </w:tcPr>
          <w:p w14:paraId="62EF34EE" w14:textId="66D936F4" w:rsidR="001E1D22" w:rsidRPr="001E1D22" w:rsidRDefault="00B3217E"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48011806" w14:textId="77777777" w:rsidR="001E1D22" w:rsidRPr="001E1D22" w:rsidRDefault="001E1D22" w:rsidP="001B1246">
            <w:pPr>
              <w:pStyle w:val="BodyText"/>
              <w:tabs>
                <w:tab w:val="right" w:pos="9602"/>
              </w:tabs>
              <w:spacing w:after="0"/>
              <w:rPr>
                <w:szCs w:val="24"/>
              </w:rPr>
            </w:pPr>
          </w:p>
        </w:tc>
        <w:tc>
          <w:tcPr>
            <w:tcW w:w="3222" w:type="dxa"/>
            <w:tcBorders>
              <w:left w:val="single" w:sz="4" w:space="0" w:color="auto"/>
            </w:tcBorders>
          </w:tcPr>
          <w:p w14:paraId="6D037BC3" w14:textId="7A127EE1" w:rsidR="001E1D22" w:rsidRPr="001E1D22" w:rsidRDefault="00C24399" w:rsidP="001B1246">
            <w:pPr>
              <w:pStyle w:val="BodyText"/>
              <w:tabs>
                <w:tab w:val="right" w:pos="9602"/>
              </w:tabs>
              <w:spacing w:after="0"/>
              <w:rPr>
                <w:szCs w:val="24"/>
              </w:rPr>
            </w:pPr>
            <w:r>
              <w:rPr>
                <w:szCs w:val="24"/>
              </w:rPr>
              <w:t xml:space="preserve">Cllr </w:t>
            </w:r>
            <w:r w:rsidR="00B3217E">
              <w:rPr>
                <w:szCs w:val="24"/>
              </w:rPr>
              <w:t>Val Cornes</w:t>
            </w:r>
          </w:p>
        </w:tc>
        <w:tc>
          <w:tcPr>
            <w:tcW w:w="390" w:type="dxa"/>
            <w:tcBorders>
              <w:right w:val="single" w:sz="4" w:space="0" w:color="auto"/>
            </w:tcBorders>
            <w:vAlign w:val="center"/>
          </w:tcPr>
          <w:p w14:paraId="4771CC81" w14:textId="5002E650" w:rsidR="001E1D22" w:rsidRPr="001E1D22" w:rsidRDefault="00B3217E"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61AB9CF0" w14:textId="5BDD565A" w:rsidR="001E1D22" w:rsidRPr="001E1D22" w:rsidRDefault="001E1D22" w:rsidP="001B1246">
            <w:pPr>
              <w:pStyle w:val="BodyText"/>
              <w:tabs>
                <w:tab w:val="right" w:pos="9602"/>
              </w:tabs>
              <w:spacing w:after="0"/>
              <w:rPr>
                <w:szCs w:val="24"/>
              </w:rPr>
            </w:pPr>
          </w:p>
        </w:tc>
        <w:tc>
          <w:tcPr>
            <w:tcW w:w="2924" w:type="dxa"/>
            <w:tcBorders>
              <w:left w:val="single" w:sz="4" w:space="0" w:color="auto"/>
            </w:tcBorders>
          </w:tcPr>
          <w:p w14:paraId="0FB0A0D8" w14:textId="609E51AF" w:rsidR="001E1D22" w:rsidRPr="001E1D22" w:rsidRDefault="00C24399" w:rsidP="001B1246">
            <w:pPr>
              <w:pStyle w:val="BodyText"/>
              <w:tabs>
                <w:tab w:val="right" w:pos="9602"/>
              </w:tabs>
              <w:spacing w:after="0"/>
              <w:rPr>
                <w:szCs w:val="24"/>
              </w:rPr>
            </w:pPr>
            <w:r>
              <w:rPr>
                <w:szCs w:val="24"/>
              </w:rPr>
              <w:t xml:space="preserve">Cllr </w:t>
            </w:r>
            <w:r w:rsidR="00B3217E">
              <w:rPr>
                <w:szCs w:val="24"/>
              </w:rPr>
              <w:t>Andrea Grocott</w:t>
            </w:r>
          </w:p>
        </w:tc>
        <w:tc>
          <w:tcPr>
            <w:tcW w:w="425" w:type="dxa"/>
            <w:vAlign w:val="center"/>
          </w:tcPr>
          <w:p w14:paraId="06174967" w14:textId="153A0C87" w:rsidR="001E1D22" w:rsidRPr="001E1D22" w:rsidRDefault="00B3217E" w:rsidP="003D7BDE">
            <w:pPr>
              <w:pStyle w:val="BodyText"/>
              <w:tabs>
                <w:tab w:val="right" w:pos="9602"/>
              </w:tabs>
              <w:spacing w:after="0"/>
              <w:jc w:val="center"/>
              <w:rPr>
                <w:szCs w:val="24"/>
              </w:rPr>
            </w:pPr>
            <w:r>
              <w:rPr>
                <w:szCs w:val="24"/>
              </w:rPr>
              <w:t>P</w:t>
            </w:r>
          </w:p>
        </w:tc>
      </w:tr>
      <w:tr w:rsidR="001E1D22" w14:paraId="15CAC05C" w14:textId="1E6A54CC" w:rsidTr="00A7023D">
        <w:trPr>
          <w:trHeight w:val="275"/>
          <w:jc w:val="center"/>
        </w:trPr>
        <w:tc>
          <w:tcPr>
            <w:tcW w:w="2673" w:type="dxa"/>
          </w:tcPr>
          <w:p w14:paraId="6C51C430" w14:textId="76422BE8" w:rsidR="001E1D22" w:rsidRDefault="00C24399" w:rsidP="001B1246">
            <w:pPr>
              <w:pStyle w:val="BodyText"/>
              <w:tabs>
                <w:tab w:val="right" w:pos="9602"/>
              </w:tabs>
              <w:spacing w:after="0"/>
              <w:rPr>
                <w:szCs w:val="24"/>
              </w:rPr>
            </w:pPr>
            <w:r>
              <w:rPr>
                <w:szCs w:val="24"/>
              </w:rPr>
              <w:t xml:space="preserve">Cllr </w:t>
            </w:r>
            <w:r w:rsidR="00065446">
              <w:rPr>
                <w:szCs w:val="24"/>
              </w:rPr>
              <w:t>Georgia Grocott</w:t>
            </w:r>
          </w:p>
        </w:tc>
        <w:tc>
          <w:tcPr>
            <w:tcW w:w="350" w:type="dxa"/>
            <w:tcBorders>
              <w:right w:val="single" w:sz="4" w:space="0" w:color="auto"/>
            </w:tcBorders>
            <w:vAlign w:val="center"/>
          </w:tcPr>
          <w:p w14:paraId="17E05FE0" w14:textId="40AF643E" w:rsidR="001E1D22" w:rsidRPr="001E1D22" w:rsidRDefault="00065446"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4BFD5E3B" w14:textId="77777777" w:rsidR="001E1D22" w:rsidRPr="001E1D22" w:rsidRDefault="001E1D22" w:rsidP="001B1246">
            <w:pPr>
              <w:pStyle w:val="BodyText"/>
              <w:tabs>
                <w:tab w:val="right" w:pos="9602"/>
              </w:tabs>
              <w:spacing w:after="0"/>
              <w:rPr>
                <w:szCs w:val="24"/>
              </w:rPr>
            </w:pPr>
          </w:p>
        </w:tc>
        <w:tc>
          <w:tcPr>
            <w:tcW w:w="3222" w:type="dxa"/>
            <w:tcBorders>
              <w:left w:val="single" w:sz="4" w:space="0" w:color="auto"/>
            </w:tcBorders>
          </w:tcPr>
          <w:p w14:paraId="5214CF08" w14:textId="06CC1AD5" w:rsidR="001E1D22" w:rsidRPr="001E1D22" w:rsidRDefault="00E9730B" w:rsidP="001B1246">
            <w:pPr>
              <w:pStyle w:val="BodyText"/>
              <w:tabs>
                <w:tab w:val="right" w:pos="9602"/>
              </w:tabs>
              <w:spacing w:after="0"/>
              <w:rPr>
                <w:szCs w:val="24"/>
              </w:rPr>
            </w:pPr>
            <w:r>
              <w:rPr>
                <w:szCs w:val="24"/>
              </w:rPr>
              <w:t>Cllr Kevin Grocott</w:t>
            </w:r>
          </w:p>
        </w:tc>
        <w:tc>
          <w:tcPr>
            <w:tcW w:w="390" w:type="dxa"/>
            <w:tcBorders>
              <w:right w:val="single" w:sz="4" w:space="0" w:color="auto"/>
            </w:tcBorders>
            <w:vAlign w:val="center"/>
          </w:tcPr>
          <w:p w14:paraId="63936ECA" w14:textId="2C168F71" w:rsidR="001E1D22" w:rsidRPr="001E1D22" w:rsidRDefault="00065446"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7043C5C3" w14:textId="77777777" w:rsidR="001E1D22" w:rsidRPr="001E1D22" w:rsidRDefault="001E1D22" w:rsidP="001B1246">
            <w:pPr>
              <w:pStyle w:val="BodyText"/>
              <w:tabs>
                <w:tab w:val="right" w:pos="9602"/>
              </w:tabs>
              <w:spacing w:after="0"/>
              <w:rPr>
                <w:szCs w:val="24"/>
              </w:rPr>
            </w:pPr>
          </w:p>
        </w:tc>
        <w:tc>
          <w:tcPr>
            <w:tcW w:w="2924" w:type="dxa"/>
            <w:tcBorders>
              <w:left w:val="single" w:sz="4" w:space="0" w:color="auto"/>
            </w:tcBorders>
          </w:tcPr>
          <w:p w14:paraId="7306B7C2" w14:textId="55D7FDA5" w:rsidR="001E1D22" w:rsidRPr="001E1D22" w:rsidRDefault="00E9730B" w:rsidP="001B1246">
            <w:pPr>
              <w:pStyle w:val="BodyText"/>
              <w:tabs>
                <w:tab w:val="right" w:pos="9602"/>
              </w:tabs>
              <w:spacing w:after="0"/>
              <w:rPr>
                <w:szCs w:val="24"/>
              </w:rPr>
            </w:pPr>
            <w:r>
              <w:rPr>
                <w:szCs w:val="24"/>
              </w:rPr>
              <w:t>Cllr Keith Harvey</w:t>
            </w:r>
          </w:p>
        </w:tc>
        <w:tc>
          <w:tcPr>
            <w:tcW w:w="425" w:type="dxa"/>
            <w:vAlign w:val="center"/>
          </w:tcPr>
          <w:p w14:paraId="63C4794C" w14:textId="3727A914" w:rsidR="001E1D22" w:rsidRPr="001E1D22" w:rsidRDefault="00065446" w:rsidP="003D7BDE">
            <w:pPr>
              <w:pStyle w:val="BodyText"/>
              <w:tabs>
                <w:tab w:val="right" w:pos="9602"/>
              </w:tabs>
              <w:spacing w:after="0"/>
              <w:jc w:val="center"/>
              <w:rPr>
                <w:szCs w:val="24"/>
              </w:rPr>
            </w:pPr>
            <w:r>
              <w:rPr>
                <w:szCs w:val="24"/>
              </w:rPr>
              <w:t>P</w:t>
            </w:r>
          </w:p>
        </w:tc>
      </w:tr>
      <w:tr w:rsidR="00065446" w14:paraId="5017483F" w14:textId="77777777" w:rsidTr="00A7023D">
        <w:trPr>
          <w:trHeight w:val="275"/>
          <w:jc w:val="center"/>
        </w:trPr>
        <w:tc>
          <w:tcPr>
            <w:tcW w:w="2673" w:type="dxa"/>
          </w:tcPr>
          <w:p w14:paraId="241F20EA" w14:textId="6646538F" w:rsidR="00065446" w:rsidRDefault="00E9730B" w:rsidP="001B1246">
            <w:pPr>
              <w:pStyle w:val="BodyText"/>
              <w:tabs>
                <w:tab w:val="right" w:pos="9602"/>
              </w:tabs>
              <w:spacing w:after="0"/>
              <w:rPr>
                <w:szCs w:val="24"/>
              </w:rPr>
            </w:pPr>
            <w:r>
              <w:rPr>
                <w:szCs w:val="24"/>
              </w:rPr>
              <w:t>Cllr Steve Johnson</w:t>
            </w:r>
          </w:p>
        </w:tc>
        <w:tc>
          <w:tcPr>
            <w:tcW w:w="350" w:type="dxa"/>
            <w:tcBorders>
              <w:right w:val="single" w:sz="4" w:space="0" w:color="auto"/>
            </w:tcBorders>
            <w:vAlign w:val="center"/>
          </w:tcPr>
          <w:p w14:paraId="593E891F" w14:textId="35281037" w:rsidR="00065446" w:rsidRDefault="00E9730B" w:rsidP="003D7BDE">
            <w:pPr>
              <w:pStyle w:val="BodyText"/>
              <w:tabs>
                <w:tab w:val="right" w:pos="9602"/>
              </w:tabs>
              <w:spacing w:after="0"/>
              <w:jc w:val="center"/>
              <w:rPr>
                <w:szCs w:val="24"/>
              </w:rPr>
            </w:pPr>
            <w:r>
              <w:rPr>
                <w:szCs w:val="24"/>
              </w:rPr>
              <w:t>P</w:t>
            </w:r>
          </w:p>
        </w:tc>
        <w:tc>
          <w:tcPr>
            <w:tcW w:w="236" w:type="dxa"/>
            <w:tcBorders>
              <w:top w:val="nil"/>
              <w:left w:val="single" w:sz="4" w:space="0" w:color="auto"/>
              <w:bottom w:val="nil"/>
              <w:right w:val="single" w:sz="4" w:space="0" w:color="auto"/>
            </w:tcBorders>
          </w:tcPr>
          <w:p w14:paraId="4F1F5B7A" w14:textId="5AE5B23C" w:rsidR="00065446" w:rsidRPr="001E1D22" w:rsidRDefault="00065446" w:rsidP="001B1246">
            <w:pPr>
              <w:pStyle w:val="BodyText"/>
              <w:tabs>
                <w:tab w:val="right" w:pos="9602"/>
              </w:tabs>
              <w:spacing w:after="0"/>
              <w:rPr>
                <w:szCs w:val="24"/>
              </w:rPr>
            </w:pPr>
          </w:p>
        </w:tc>
        <w:tc>
          <w:tcPr>
            <w:tcW w:w="3222" w:type="dxa"/>
            <w:tcBorders>
              <w:left w:val="single" w:sz="4" w:space="0" w:color="auto"/>
            </w:tcBorders>
          </w:tcPr>
          <w:p w14:paraId="010542C6" w14:textId="263B6E6E" w:rsidR="00065446" w:rsidRDefault="00E9730B" w:rsidP="001B1246">
            <w:pPr>
              <w:pStyle w:val="BodyText"/>
              <w:tabs>
                <w:tab w:val="right" w:pos="9602"/>
              </w:tabs>
              <w:spacing w:after="0"/>
              <w:rPr>
                <w:szCs w:val="24"/>
              </w:rPr>
            </w:pPr>
            <w:r>
              <w:rPr>
                <w:szCs w:val="24"/>
              </w:rPr>
              <w:t>Cllr Oliver Pointon</w:t>
            </w:r>
          </w:p>
        </w:tc>
        <w:tc>
          <w:tcPr>
            <w:tcW w:w="390" w:type="dxa"/>
            <w:tcBorders>
              <w:right w:val="single" w:sz="4" w:space="0" w:color="auto"/>
            </w:tcBorders>
            <w:vAlign w:val="center"/>
          </w:tcPr>
          <w:p w14:paraId="41DF452D" w14:textId="41E15C3A" w:rsidR="00065446" w:rsidRDefault="00E9730B" w:rsidP="003D7BDE">
            <w:pPr>
              <w:pStyle w:val="BodyText"/>
              <w:tabs>
                <w:tab w:val="right" w:pos="9602"/>
              </w:tabs>
              <w:spacing w:after="0"/>
              <w:jc w:val="center"/>
              <w:rPr>
                <w:szCs w:val="24"/>
              </w:rPr>
            </w:pPr>
            <w:r>
              <w:rPr>
                <w:szCs w:val="24"/>
              </w:rPr>
              <w:t>A</w:t>
            </w:r>
          </w:p>
        </w:tc>
        <w:tc>
          <w:tcPr>
            <w:tcW w:w="236" w:type="dxa"/>
            <w:tcBorders>
              <w:top w:val="nil"/>
              <w:left w:val="single" w:sz="4" w:space="0" w:color="auto"/>
              <w:bottom w:val="nil"/>
              <w:right w:val="single" w:sz="4" w:space="0" w:color="auto"/>
            </w:tcBorders>
          </w:tcPr>
          <w:p w14:paraId="2D6D9F60" w14:textId="77777777" w:rsidR="00065446" w:rsidRPr="001E1D22" w:rsidRDefault="00065446" w:rsidP="001B1246">
            <w:pPr>
              <w:pStyle w:val="BodyText"/>
              <w:tabs>
                <w:tab w:val="right" w:pos="9602"/>
              </w:tabs>
              <w:spacing w:after="0"/>
              <w:rPr>
                <w:szCs w:val="24"/>
              </w:rPr>
            </w:pPr>
          </w:p>
        </w:tc>
        <w:tc>
          <w:tcPr>
            <w:tcW w:w="2924" w:type="dxa"/>
            <w:tcBorders>
              <w:left w:val="single" w:sz="4" w:space="0" w:color="auto"/>
            </w:tcBorders>
          </w:tcPr>
          <w:p w14:paraId="6187E483" w14:textId="36F505EB" w:rsidR="00065446" w:rsidRDefault="00094CB2" w:rsidP="001B1246">
            <w:pPr>
              <w:pStyle w:val="BodyText"/>
              <w:tabs>
                <w:tab w:val="right" w:pos="9602"/>
              </w:tabs>
              <w:spacing w:after="0"/>
              <w:rPr>
                <w:szCs w:val="24"/>
              </w:rPr>
            </w:pPr>
            <w:r>
              <w:rPr>
                <w:szCs w:val="24"/>
              </w:rPr>
              <w:t>Cllr Janice Sain-Reiners</w:t>
            </w:r>
          </w:p>
        </w:tc>
        <w:tc>
          <w:tcPr>
            <w:tcW w:w="425" w:type="dxa"/>
            <w:vAlign w:val="center"/>
          </w:tcPr>
          <w:p w14:paraId="35567019" w14:textId="70F0D89E" w:rsidR="00065446" w:rsidRDefault="00094CB2" w:rsidP="003D7BDE">
            <w:pPr>
              <w:pStyle w:val="BodyText"/>
              <w:tabs>
                <w:tab w:val="right" w:pos="9602"/>
              </w:tabs>
              <w:spacing w:after="0"/>
              <w:jc w:val="center"/>
              <w:rPr>
                <w:szCs w:val="24"/>
              </w:rPr>
            </w:pPr>
            <w:r>
              <w:rPr>
                <w:szCs w:val="24"/>
              </w:rPr>
              <w:t>P</w:t>
            </w:r>
          </w:p>
        </w:tc>
      </w:tr>
      <w:tr w:rsidR="00094CB2" w14:paraId="3289111A" w14:textId="77777777" w:rsidTr="00A7023D">
        <w:trPr>
          <w:trHeight w:val="275"/>
          <w:jc w:val="center"/>
        </w:trPr>
        <w:tc>
          <w:tcPr>
            <w:tcW w:w="2673" w:type="dxa"/>
          </w:tcPr>
          <w:p w14:paraId="461F28A4" w14:textId="4B70EAA8" w:rsidR="00094CB2" w:rsidRDefault="00094CB2" w:rsidP="00094CB2">
            <w:pPr>
              <w:pStyle w:val="BodyText"/>
              <w:tabs>
                <w:tab w:val="right" w:pos="9602"/>
              </w:tabs>
              <w:spacing w:after="0"/>
              <w:rPr>
                <w:szCs w:val="24"/>
              </w:rPr>
            </w:pPr>
            <w:r>
              <w:rPr>
                <w:szCs w:val="24"/>
              </w:rPr>
              <w:t>Cllr Lorraine Shaw</w:t>
            </w:r>
          </w:p>
        </w:tc>
        <w:tc>
          <w:tcPr>
            <w:tcW w:w="350" w:type="dxa"/>
            <w:tcBorders>
              <w:right w:val="single" w:sz="4" w:space="0" w:color="auto"/>
            </w:tcBorders>
            <w:vAlign w:val="center"/>
          </w:tcPr>
          <w:p w14:paraId="3466E7DB" w14:textId="4C269ADB" w:rsidR="00094CB2" w:rsidRDefault="00094CB2" w:rsidP="00094CB2">
            <w:pPr>
              <w:pStyle w:val="BodyText"/>
              <w:tabs>
                <w:tab w:val="right" w:pos="9602"/>
              </w:tabs>
              <w:spacing w:after="0"/>
              <w:jc w:val="center"/>
              <w:rPr>
                <w:szCs w:val="24"/>
              </w:rPr>
            </w:pPr>
            <w:r>
              <w:rPr>
                <w:szCs w:val="24"/>
              </w:rPr>
              <w:t>P</w:t>
            </w:r>
          </w:p>
        </w:tc>
        <w:tc>
          <w:tcPr>
            <w:tcW w:w="236" w:type="dxa"/>
            <w:tcBorders>
              <w:top w:val="nil"/>
              <w:left w:val="single" w:sz="4" w:space="0" w:color="auto"/>
              <w:bottom w:val="single" w:sz="4" w:space="0" w:color="auto"/>
              <w:right w:val="single" w:sz="4" w:space="0" w:color="auto"/>
            </w:tcBorders>
          </w:tcPr>
          <w:p w14:paraId="6AD992F3" w14:textId="77777777" w:rsidR="00094CB2" w:rsidRPr="001E1D22" w:rsidRDefault="00094CB2" w:rsidP="00094CB2">
            <w:pPr>
              <w:pStyle w:val="BodyText"/>
              <w:tabs>
                <w:tab w:val="right" w:pos="9602"/>
              </w:tabs>
              <w:spacing w:after="0"/>
              <w:rPr>
                <w:szCs w:val="24"/>
              </w:rPr>
            </w:pPr>
          </w:p>
        </w:tc>
        <w:tc>
          <w:tcPr>
            <w:tcW w:w="3222" w:type="dxa"/>
            <w:tcBorders>
              <w:left w:val="single" w:sz="4" w:space="0" w:color="auto"/>
            </w:tcBorders>
          </w:tcPr>
          <w:p w14:paraId="37E75EAD" w14:textId="10CF25D8" w:rsidR="00094CB2" w:rsidRDefault="00094CB2" w:rsidP="00094CB2">
            <w:pPr>
              <w:pStyle w:val="BodyText"/>
              <w:tabs>
                <w:tab w:val="right" w:pos="9602"/>
              </w:tabs>
              <w:spacing w:after="0"/>
              <w:rPr>
                <w:szCs w:val="24"/>
              </w:rPr>
            </w:pPr>
            <w:r>
              <w:rPr>
                <w:szCs w:val="24"/>
              </w:rPr>
              <w:t>Cllr Micheal Worthington</w:t>
            </w:r>
          </w:p>
        </w:tc>
        <w:tc>
          <w:tcPr>
            <w:tcW w:w="390" w:type="dxa"/>
            <w:tcBorders>
              <w:right w:val="single" w:sz="4" w:space="0" w:color="auto"/>
            </w:tcBorders>
            <w:vAlign w:val="center"/>
          </w:tcPr>
          <w:p w14:paraId="4227E9FD" w14:textId="20FFA729" w:rsidR="00094CB2" w:rsidRDefault="00094CB2" w:rsidP="00094CB2">
            <w:pPr>
              <w:pStyle w:val="BodyText"/>
              <w:tabs>
                <w:tab w:val="right" w:pos="9602"/>
              </w:tabs>
              <w:spacing w:after="0"/>
              <w:jc w:val="center"/>
              <w:rPr>
                <w:szCs w:val="24"/>
              </w:rPr>
            </w:pPr>
            <w:r>
              <w:rPr>
                <w:szCs w:val="24"/>
              </w:rPr>
              <w:t>P</w:t>
            </w:r>
          </w:p>
        </w:tc>
        <w:tc>
          <w:tcPr>
            <w:tcW w:w="236" w:type="dxa"/>
            <w:tcBorders>
              <w:top w:val="nil"/>
              <w:left w:val="single" w:sz="4" w:space="0" w:color="auto"/>
              <w:bottom w:val="single" w:sz="4" w:space="0" w:color="auto"/>
              <w:right w:val="single" w:sz="4" w:space="0" w:color="auto"/>
            </w:tcBorders>
          </w:tcPr>
          <w:p w14:paraId="10487245" w14:textId="77777777" w:rsidR="00094CB2" w:rsidRPr="001E1D22" w:rsidRDefault="00094CB2" w:rsidP="00094CB2">
            <w:pPr>
              <w:pStyle w:val="BodyText"/>
              <w:tabs>
                <w:tab w:val="right" w:pos="9602"/>
              </w:tabs>
              <w:spacing w:after="0"/>
              <w:rPr>
                <w:szCs w:val="24"/>
              </w:rPr>
            </w:pPr>
          </w:p>
        </w:tc>
        <w:tc>
          <w:tcPr>
            <w:tcW w:w="2924" w:type="dxa"/>
            <w:tcBorders>
              <w:left w:val="single" w:sz="4" w:space="0" w:color="auto"/>
            </w:tcBorders>
          </w:tcPr>
          <w:p w14:paraId="46546EFF" w14:textId="02C7D168" w:rsidR="00094CB2" w:rsidRDefault="00094CB2" w:rsidP="00094CB2">
            <w:pPr>
              <w:pStyle w:val="BodyText"/>
              <w:tabs>
                <w:tab w:val="right" w:pos="9602"/>
              </w:tabs>
              <w:spacing w:after="0"/>
              <w:rPr>
                <w:szCs w:val="24"/>
              </w:rPr>
            </w:pPr>
            <w:r>
              <w:rPr>
                <w:szCs w:val="24"/>
              </w:rPr>
              <w:t>Melanie Matthews (Clerk)</w:t>
            </w:r>
          </w:p>
        </w:tc>
        <w:tc>
          <w:tcPr>
            <w:tcW w:w="425" w:type="dxa"/>
            <w:vAlign w:val="center"/>
          </w:tcPr>
          <w:p w14:paraId="303313BD" w14:textId="46B928C5" w:rsidR="00094CB2" w:rsidRDefault="00094CB2" w:rsidP="00094CB2">
            <w:pPr>
              <w:pStyle w:val="BodyText"/>
              <w:tabs>
                <w:tab w:val="right" w:pos="9602"/>
              </w:tabs>
              <w:spacing w:after="0"/>
              <w:jc w:val="center"/>
              <w:rPr>
                <w:szCs w:val="24"/>
              </w:rPr>
            </w:pPr>
            <w:r>
              <w:rPr>
                <w:szCs w:val="24"/>
              </w:rPr>
              <w:t>P</w:t>
            </w:r>
          </w:p>
        </w:tc>
      </w:tr>
    </w:tbl>
    <w:p w14:paraId="5701DD0D" w14:textId="77777777" w:rsidR="00D9649C" w:rsidRPr="0028572C" w:rsidRDefault="00D9649C" w:rsidP="00D9649C">
      <w:pPr>
        <w:pStyle w:val="BodyText"/>
        <w:spacing w:before="240"/>
        <w:ind w:left="-284"/>
        <w:rPr>
          <w:b/>
        </w:rPr>
      </w:pPr>
      <w:r w:rsidRPr="0028572C">
        <w:rPr>
          <w:b/>
        </w:rPr>
        <w:t>Public Present</w:t>
      </w:r>
    </w:p>
    <w:p w14:paraId="526B4A79" w14:textId="77777777" w:rsidR="00B2172E" w:rsidRDefault="00B2172E" w:rsidP="00D9649C">
      <w:pPr>
        <w:pStyle w:val="BodyText"/>
        <w:tabs>
          <w:tab w:val="right" w:pos="9602"/>
        </w:tabs>
        <w:spacing w:after="0"/>
        <w:ind w:left="-227"/>
        <w:rPr>
          <w:b/>
          <w:szCs w:val="24"/>
          <w:u w:val="single"/>
        </w:rPr>
      </w:pPr>
    </w:p>
    <w:p w14:paraId="7023B58D" w14:textId="7F253B92" w:rsidR="00312D1A" w:rsidRPr="00A84BF0" w:rsidRDefault="002866C1" w:rsidP="00312D1A">
      <w:pPr>
        <w:pStyle w:val="BodyText"/>
        <w:tabs>
          <w:tab w:val="right" w:pos="9602"/>
        </w:tabs>
        <w:spacing w:after="0"/>
        <w:ind w:left="-227"/>
        <w:jc w:val="center"/>
        <w:rPr>
          <w:b/>
          <w:szCs w:val="24"/>
          <w:u w:val="single"/>
        </w:rPr>
      </w:pPr>
      <w:r>
        <w:rPr>
          <w:b/>
          <w:szCs w:val="24"/>
          <w:u w:val="single"/>
        </w:rPr>
        <w:t>MINUTES</w:t>
      </w:r>
    </w:p>
    <w:p w14:paraId="0E6E1032" w14:textId="77777777" w:rsidR="001F167F" w:rsidRPr="00A84BF0" w:rsidRDefault="001F167F" w:rsidP="00584BE9">
      <w:pPr>
        <w:tabs>
          <w:tab w:val="clear" w:pos="720"/>
          <w:tab w:val="left" w:pos="284"/>
        </w:tabs>
        <w:spacing w:line="240" w:lineRule="auto"/>
        <w:rPr>
          <w:rFonts w:ascii="Times New Roman" w:eastAsia="Liberation Sans" w:hAnsi="Times New Roman"/>
        </w:rPr>
      </w:pPr>
    </w:p>
    <w:p w14:paraId="4C267CD6" w14:textId="68E3C33A" w:rsidR="00E029A4" w:rsidRPr="00A84BF0" w:rsidRDefault="00E029A4"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Chair for 2026/2027</w:t>
      </w:r>
    </w:p>
    <w:p w14:paraId="0ACEF01D" w14:textId="60D2008F" w:rsidR="003771C4" w:rsidRDefault="003D7BDE" w:rsidP="00CA6E0B">
      <w:pPr>
        <w:pStyle w:val="ListParagraph"/>
        <w:tabs>
          <w:tab w:val="clear" w:pos="720"/>
          <w:tab w:val="left" w:pos="284"/>
        </w:tabs>
        <w:spacing w:line="240" w:lineRule="auto"/>
        <w:ind w:left="170"/>
        <w:rPr>
          <w:rFonts w:ascii="Times New Roman" w:eastAsia="Liberation Sans" w:hAnsi="Times New Roman"/>
        </w:rPr>
      </w:pPr>
      <w:r>
        <w:rPr>
          <w:rFonts w:ascii="Times New Roman" w:hAnsi="Times New Roman"/>
          <w:b/>
          <w:bCs/>
          <w:color w:val="538135" w:themeColor="accent6" w:themeShade="BF"/>
        </w:rPr>
        <w:t>Agreed</w:t>
      </w:r>
      <w:r w:rsidR="00E36476" w:rsidRPr="00A84BF0">
        <w:rPr>
          <w:rFonts w:ascii="Times New Roman" w:hAnsi="Times New Roman"/>
          <w:b/>
          <w:bCs/>
          <w:color w:val="538135" w:themeColor="accent6" w:themeShade="BF"/>
        </w:rPr>
        <w:t xml:space="preserve"> </w:t>
      </w:r>
      <w:r w:rsidR="00E36476" w:rsidRPr="00A84BF0">
        <w:rPr>
          <w:rFonts w:ascii="Times New Roman" w:hAnsi="Times New Roman"/>
          <w:b/>
          <w:bCs/>
        </w:rPr>
        <w:t xml:space="preserve">to elect </w:t>
      </w:r>
      <w:r w:rsidR="00BE3EB4">
        <w:rPr>
          <w:rFonts w:ascii="Times New Roman" w:hAnsi="Times New Roman"/>
          <w:b/>
          <w:bCs/>
        </w:rPr>
        <w:t xml:space="preserve">Cllr Sue Rogers as </w:t>
      </w:r>
      <w:r w:rsidR="00E36476" w:rsidRPr="00A84BF0">
        <w:rPr>
          <w:rFonts w:ascii="Times New Roman" w:hAnsi="Times New Roman"/>
          <w:b/>
          <w:bCs/>
        </w:rPr>
        <w:t xml:space="preserve">Chair </w:t>
      </w:r>
      <w:r w:rsidR="00D273B8" w:rsidRPr="00A84BF0">
        <w:rPr>
          <w:rFonts w:ascii="Times New Roman" w:hAnsi="Times New Roman"/>
          <w:b/>
          <w:bCs/>
        </w:rPr>
        <w:t>for 2026/2027</w:t>
      </w:r>
      <w:r w:rsidR="003771C4" w:rsidRPr="003771C4">
        <w:rPr>
          <w:rFonts w:ascii="Times New Roman" w:eastAsia="Liberation Sans" w:hAnsi="Times New Roman"/>
        </w:rPr>
        <w:t xml:space="preserve"> </w:t>
      </w:r>
    </w:p>
    <w:p w14:paraId="50DBBC63" w14:textId="2C18206B" w:rsidR="00E36476" w:rsidRPr="00A84BF0" w:rsidRDefault="00BE3EB4" w:rsidP="00CA6E0B">
      <w:pPr>
        <w:pStyle w:val="ListParagraph"/>
        <w:tabs>
          <w:tab w:val="clear" w:pos="720"/>
          <w:tab w:val="left" w:pos="284"/>
        </w:tabs>
        <w:spacing w:line="240" w:lineRule="auto"/>
        <w:ind w:left="170"/>
        <w:rPr>
          <w:rFonts w:ascii="Times New Roman" w:hAnsi="Times New Roman"/>
          <w:b/>
          <w:bCs/>
        </w:rPr>
      </w:pPr>
      <w:r>
        <w:rPr>
          <w:rFonts w:ascii="Times New Roman" w:eastAsia="Liberation Sans" w:hAnsi="Times New Roman"/>
        </w:rPr>
        <w:t>Cllr Rogers</w:t>
      </w:r>
      <w:r w:rsidR="003771C4" w:rsidRPr="00A84BF0">
        <w:rPr>
          <w:rFonts w:ascii="Times New Roman" w:eastAsia="Liberation Sans" w:hAnsi="Times New Roman"/>
        </w:rPr>
        <w:t xml:space="preserve"> sign</w:t>
      </w:r>
      <w:r>
        <w:rPr>
          <w:rFonts w:ascii="Times New Roman" w:eastAsia="Liberation Sans" w:hAnsi="Times New Roman"/>
        </w:rPr>
        <w:t>ed</w:t>
      </w:r>
      <w:r w:rsidR="003771C4" w:rsidRPr="00A84BF0">
        <w:rPr>
          <w:rFonts w:ascii="Times New Roman" w:eastAsia="Liberation Sans" w:hAnsi="Times New Roman"/>
        </w:rPr>
        <w:t xml:space="preserve"> the Declaration of Acceptance of Office.</w:t>
      </w:r>
    </w:p>
    <w:p w14:paraId="58586600" w14:textId="77777777" w:rsidR="00D273B8" w:rsidRDefault="00D273B8" w:rsidP="00CA6E0B">
      <w:pPr>
        <w:pStyle w:val="ListParagraph"/>
        <w:tabs>
          <w:tab w:val="clear" w:pos="720"/>
          <w:tab w:val="left" w:pos="284"/>
        </w:tabs>
        <w:spacing w:line="240" w:lineRule="auto"/>
        <w:ind w:left="170"/>
        <w:rPr>
          <w:rFonts w:ascii="Times New Roman" w:eastAsia="Liberation Sans" w:hAnsi="Times New Roman"/>
        </w:rPr>
      </w:pPr>
    </w:p>
    <w:p w14:paraId="30CE03BC" w14:textId="37F4C09A" w:rsidR="00067745" w:rsidRDefault="00067745" w:rsidP="00CA6E0B">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Cllr Harvey left the meetin</w:t>
      </w:r>
      <w:r w:rsidR="00A07E35">
        <w:rPr>
          <w:rFonts w:ascii="Times New Roman" w:eastAsia="Liberation Sans" w:hAnsi="Times New Roman"/>
        </w:rPr>
        <w:t>g.</w:t>
      </w:r>
    </w:p>
    <w:p w14:paraId="6A7EF1A5" w14:textId="77777777" w:rsidR="00067745" w:rsidRPr="00A84BF0" w:rsidRDefault="00067745" w:rsidP="00CA6E0B">
      <w:pPr>
        <w:pStyle w:val="ListParagraph"/>
        <w:tabs>
          <w:tab w:val="clear" w:pos="720"/>
          <w:tab w:val="left" w:pos="284"/>
        </w:tabs>
        <w:spacing w:line="240" w:lineRule="auto"/>
        <w:ind w:left="170"/>
        <w:rPr>
          <w:rFonts w:ascii="Times New Roman" w:eastAsia="Liberation Sans" w:hAnsi="Times New Roman"/>
        </w:rPr>
      </w:pPr>
    </w:p>
    <w:p w14:paraId="305E4638" w14:textId="4802EC9C" w:rsidR="00E029A4" w:rsidRPr="00A84BF0" w:rsidRDefault="00E029A4" w:rsidP="00E029A4">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Election of Vice Chair for 2026/2027</w:t>
      </w:r>
    </w:p>
    <w:p w14:paraId="01A34C4F" w14:textId="5CD48B9D" w:rsidR="00D273B8" w:rsidRPr="00A84BF0" w:rsidRDefault="003D7BDE" w:rsidP="00D273B8">
      <w:pPr>
        <w:pStyle w:val="ListParagraph"/>
        <w:tabs>
          <w:tab w:val="clear" w:pos="720"/>
          <w:tab w:val="left" w:pos="284"/>
        </w:tabs>
        <w:spacing w:line="240" w:lineRule="auto"/>
        <w:ind w:left="207"/>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D273B8" w:rsidRPr="00A84BF0">
        <w:rPr>
          <w:rFonts w:ascii="Times New Roman" w:hAnsi="Times New Roman"/>
          <w:b/>
          <w:bCs/>
        </w:rPr>
        <w:t xml:space="preserve">to elect </w:t>
      </w:r>
      <w:r w:rsidR="00BE3EB4">
        <w:rPr>
          <w:rFonts w:ascii="Times New Roman" w:hAnsi="Times New Roman"/>
          <w:b/>
          <w:bCs/>
        </w:rPr>
        <w:t xml:space="preserve">Cllr Su Beardmore as </w:t>
      </w:r>
      <w:r w:rsidR="00D273B8" w:rsidRPr="00A84BF0">
        <w:rPr>
          <w:rFonts w:ascii="Times New Roman" w:hAnsi="Times New Roman"/>
          <w:b/>
          <w:bCs/>
        </w:rPr>
        <w:t>Vice Chair for 2026/2027</w:t>
      </w:r>
    </w:p>
    <w:p w14:paraId="274F0B05" w14:textId="6FA3364E" w:rsidR="00E029A4" w:rsidRDefault="00BE3EB4" w:rsidP="00D273B8">
      <w:pPr>
        <w:pStyle w:val="ListParagraph"/>
        <w:tabs>
          <w:tab w:val="clear" w:pos="720"/>
          <w:tab w:val="left" w:pos="284"/>
        </w:tabs>
        <w:spacing w:line="240" w:lineRule="auto"/>
        <w:ind w:left="170"/>
        <w:rPr>
          <w:rFonts w:ascii="Times New Roman" w:eastAsia="Liberation Sans" w:hAnsi="Times New Roman"/>
        </w:rPr>
      </w:pPr>
      <w:r>
        <w:rPr>
          <w:rFonts w:ascii="Times New Roman" w:eastAsia="Liberation Sans" w:hAnsi="Times New Roman"/>
        </w:rPr>
        <w:t>Cllr Beardmore</w:t>
      </w:r>
      <w:r w:rsidR="003771C4" w:rsidRPr="00A84BF0">
        <w:rPr>
          <w:rFonts w:ascii="Times New Roman" w:eastAsia="Liberation Sans" w:hAnsi="Times New Roman"/>
        </w:rPr>
        <w:t xml:space="preserve"> sign</w:t>
      </w:r>
      <w:r>
        <w:rPr>
          <w:rFonts w:ascii="Times New Roman" w:eastAsia="Liberation Sans" w:hAnsi="Times New Roman"/>
        </w:rPr>
        <w:t>ed</w:t>
      </w:r>
      <w:r w:rsidR="003771C4" w:rsidRPr="00A84BF0">
        <w:rPr>
          <w:rFonts w:ascii="Times New Roman" w:eastAsia="Liberation Sans" w:hAnsi="Times New Roman"/>
        </w:rPr>
        <w:t xml:space="preserve"> the Declaration of Acceptance of Office.</w:t>
      </w:r>
    </w:p>
    <w:p w14:paraId="11EA43FB" w14:textId="77777777" w:rsidR="003771C4" w:rsidRPr="00A84BF0" w:rsidRDefault="003771C4" w:rsidP="00D273B8">
      <w:pPr>
        <w:pStyle w:val="ListParagraph"/>
        <w:tabs>
          <w:tab w:val="clear" w:pos="720"/>
          <w:tab w:val="left" w:pos="284"/>
        </w:tabs>
        <w:spacing w:line="240" w:lineRule="auto"/>
        <w:ind w:left="170"/>
        <w:rPr>
          <w:rFonts w:ascii="Times New Roman" w:eastAsia="Liberation Sans" w:hAnsi="Times New Roman"/>
          <w:b/>
          <w:bCs/>
        </w:rPr>
      </w:pPr>
    </w:p>
    <w:p w14:paraId="1E7A0706" w14:textId="4229797D" w:rsidR="000F3FA3" w:rsidRPr="00A84BF0" w:rsidRDefault="008B0210" w:rsidP="00A66FE0">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hAnsi="Times New Roman"/>
          <w:b/>
          <w:bCs/>
        </w:rPr>
        <w:t>Apologies</w:t>
      </w:r>
      <w:r w:rsidR="00EC3529" w:rsidRPr="00A84BF0">
        <w:rPr>
          <w:rFonts w:ascii="Times New Roman" w:hAnsi="Times New Roman"/>
        </w:rPr>
        <w:t xml:space="preserve"> </w:t>
      </w:r>
    </w:p>
    <w:p w14:paraId="5EA4F4AD" w14:textId="1F72C3E3" w:rsidR="00792896" w:rsidRPr="00A84BF0" w:rsidRDefault="00BE3EB4" w:rsidP="000F3FA3">
      <w:pPr>
        <w:pStyle w:val="ListParagraph"/>
        <w:tabs>
          <w:tab w:val="clear" w:pos="720"/>
          <w:tab w:val="left" w:pos="284"/>
        </w:tabs>
        <w:spacing w:after="240" w:line="240" w:lineRule="auto"/>
        <w:ind w:left="170"/>
        <w:rPr>
          <w:rFonts w:ascii="Times New Roman" w:eastAsia="Liberation Sans" w:hAnsi="Times New Roman"/>
        </w:rPr>
      </w:pPr>
      <w:r>
        <w:rPr>
          <w:rFonts w:ascii="Times New Roman" w:eastAsia="Liberation Sans" w:hAnsi="Times New Roman"/>
        </w:rPr>
        <w:t>None</w:t>
      </w:r>
    </w:p>
    <w:p w14:paraId="753CE1FC" w14:textId="7C939F5F" w:rsidR="00EB5EA9" w:rsidRPr="00A84BF0" w:rsidRDefault="00EB5EA9" w:rsidP="00A66FE0">
      <w:pPr>
        <w:pStyle w:val="ListParagraph"/>
        <w:numPr>
          <w:ilvl w:val="0"/>
          <w:numId w:val="2"/>
        </w:numPr>
        <w:tabs>
          <w:tab w:val="clear" w:pos="720"/>
          <w:tab w:val="left" w:pos="284"/>
        </w:tabs>
        <w:spacing w:line="240" w:lineRule="auto"/>
        <w:ind w:left="170" w:hanging="510"/>
        <w:rPr>
          <w:rFonts w:ascii="Times New Roman" w:hAnsi="Times New Roman"/>
          <w:b/>
          <w:bCs/>
        </w:rPr>
      </w:pPr>
      <w:r w:rsidRPr="00A84BF0">
        <w:rPr>
          <w:rFonts w:ascii="Times New Roman" w:hAnsi="Times New Roman"/>
          <w:b/>
          <w:bCs/>
        </w:rPr>
        <w:t>Welcome new councillors</w:t>
      </w:r>
    </w:p>
    <w:p w14:paraId="6D6DB392" w14:textId="1EE0EAF7" w:rsidR="00EB5EA9" w:rsidRPr="00A84BF0" w:rsidRDefault="00BE3EB4" w:rsidP="00EB5EA9">
      <w:pPr>
        <w:pStyle w:val="ListParagraph"/>
        <w:tabs>
          <w:tab w:val="clear" w:pos="720"/>
          <w:tab w:val="left" w:pos="284"/>
        </w:tabs>
        <w:spacing w:line="240" w:lineRule="auto"/>
        <w:ind w:left="170"/>
        <w:rPr>
          <w:rFonts w:ascii="Times New Roman" w:hAnsi="Times New Roman"/>
        </w:rPr>
      </w:pPr>
      <w:r>
        <w:rPr>
          <w:rFonts w:ascii="Times New Roman" w:hAnsi="Times New Roman"/>
        </w:rPr>
        <w:t>Chair</w:t>
      </w:r>
      <w:r w:rsidR="00EB5EA9" w:rsidRPr="00A84BF0">
        <w:rPr>
          <w:rFonts w:ascii="Times New Roman" w:hAnsi="Times New Roman"/>
        </w:rPr>
        <w:t xml:space="preserve"> welcome</w:t>
      </w:r>
      <w:r>
        <w:rPr>
          <w:rFonts w:ascii="Times New Roman" w:hAnsi="Times New Roman"/>
        </w:rPr>
        <w:t>d</w:t>
      </w:r>
      <w:r w:rsidR="00EB5EA9" w:rsidRPr="00A84BF0">
        <w:rPr>
          <w:rFonts w:ascii="Times New Roman" w:hAnsi="Times New Roman"/>
        </w:rPr>
        <w:t xml:space="preserve"> newly elected </w:t>
      </w:r>
      <w:r w:rsidR="00FA3492" w:rsidRPr="00A84BF0">
        <w:rPr>
          <w:rFonts w:ascii="Times New Roman" w:hAnsi="Times New Roman"/>
        </w:rPr>
        <w:t>C</w:t>
      </w:r>
      <w:r w:rsidR="00EB5EA9" w:rsidRPr="00A84BF0">
        <w:rPr>
          <w:rFonts w:ascii="Times New Roman" w:hAnsi="Times New Roman"/>
        </w:rPr>
        <w:t>ouncillors</w:t>
      </w:r>
      <w:r w:rsidR="00FA3492" w:rsidRPr="00A84BF0">
        <w:rPr>
          <w:rFonts w:ascii="Times New Roman" w:hAnsi="Times New Roman"/>
        </w:rPr>
        <w:t xml:space="preserve"> Alcock and Allen</w:t>
      </w:r>
    </w:p>
    <w:p w14:paraId="17C4179E" w14:textId="76A45A61" w:rsidR="00EB5EA9" w:rsidRPr="00A84BF0" w:rsidRDefault="00EB5EA9" w:rsidP="00EB5EA9">
      <w:pPr>
        <w:pStyle w:val="ListParagraph"/>
        <w:tabs>
          <w:tab w:val="clear" w:pos="720"/>
          <w:tab w:val="left" w:pos="284"/>
        </w:tabs>
        <w:spacing w:line="240" w:lineRule="auto"/>
        <w:ind w:left="170"/>
        <w:rPr>
          <w:rFonts w:ascii="Times New Roman" w:hAnsi="Times New Roman"/>
        </w:rPr>
      </w:pPr>
    </w:p>
    <w:p w14:paraId="39D7C209" w14:textId="0CE2D61E" w:rsidR="00DB00E0" w:rsidRPr="00A84BF0" w:rsidRDefault="005618DC" w:rsidP="00A66FE0">
      <w:pPr>
        <w:pStyle w:val="ListParagraph"/>
        <w:numPr>
          <w:ilvl w:val="0"/>
          <w:numId w:val="2"/>
        </w:numPr>
        <w:tabs>
          <w:tab w:val="clear" w:pos="720"/>
          <w:tab w:val="left" w:pos="284"/>
        </w:tabs>
        <w:spacing w:line="240" w:lineRule="auto"/>
        <w:ind w:left="170" w:hanging="510"/>
        <w:rPr>
          <w:rFonts w:ascii="Times New Roman" w:hAnsi="Times New Roman"/>
        </w:rPr>
      </w:pPr>
      <w:r w:rsidRPr="00A84BF0">
        <w:rPr>
          <w:rFonts w:ascii="Times New Roman" w:hAnsi="Times New Roman"/>
          <w:b/>
          <w:bCs/>
        </w:rPr>
        <w:t>Declaration of personal &amp; prejudicial interest or requests</w:t>
      </w:r>
      <w:r w:rsidR="000E1BB1" w:rsidRPr="00A84BF0">
        <w:rPr>
          <w:rFonts w:ascii="Times New Roman" w:hAnsi="Times New Roman"/>
        </w:rPr>
        <w:t xml:space="preserve"> </w:t>
      </w:r>
    </w:p>
    <w:p w14:paraId="0FD9E65D" w14:textId="4EAE46C7" w:rsidR="00EB5EA9" w:rsidRPr="00A84BF0" w:rsidRDefault="00B656EF" w:rsidP="00EB5EA9">
      <w:pPr>
        <w:tabs>
          <w:tab w:val="clear" w:pos="720"/>
          <w:tab w:val="left" w:pos="284"/>
        </w:tabs>
        <w:spacing w:after="240" w:line="240" w:lineRule="auto"/>
        <w:ind w:left="170"/>
        <w:rPr>
          <w:rFonts w:ascii="Times New Roman" w:hAnsi="Times New Roman"/>
        </w:rPr>
      </w:pPr>
      <w:r>
        <w:rPr>
          <w:rFonts w:ascii="Times New Roman" w:hAnsi="Times New Roman"/>
        </w:rPr>
        <w:t>None</w:t>
      </w:r>
    </w:p>
    <w:p w14:paraId="4B74AF8C" w14:textId="77777777" w:rsidR="0040674D" w:rsidRDefault="00D92583" w:rsidP="0040674D">
      <w:pPr>
        <w:pStyle w:val="ListParagraph"/>
        <w:numPr>
          <w:ilvl w:val="0"/>
          <w:numId w:val="2"/>
        </w:numPr>
        <w:tabs>
          <w:tab w:val="clear" w:pos="720"/>
          <w:tab w:val="left" w:pos="284"/>
        </w:tabs>
        <w:spacing w:line="240" w:lineRule="auto"/>
        <w:ind w:left="170" w:hanging="510"/>
        <w:rPr>
          <w:rFonts w:ascii="Times New Roman" w:hAnsi="Times New Roman"/>
          <w:b/>
          <w:bCs/>
        </w:rPr>
      </w:pPr>
      <w:r w:rsidRPr="00A84BF0">
        <w:rPr>
          <w:rFonts w:ascii="Times New Roman" w:hAnsi="Times New Roman"/>
          <w:b/>
          <w:bCs/>
        </w:rPr>
        <w:t>Chair to close the meeting for public session</w:t>
      </w:r>
    </w:p>
    <w:p w14:paraId="2EDE7C27" w14:textId="1907AFAD" w:rsidR="0040674D" w:rsidRDefault="0040674D" w:rsidP="0040674D">
      <w:pPr>
        <w:pStyle w:val="ListParagraph"/>
        <w:tabs>
          <w:tab w:val="clear" w:pos="720"/>
          <w:tab w:val="left" w:pos="284"/>
        </w:tabs>
        <w:spacing w:line="240" w:lineRule="auto"/>
        <w:ind w:left="170"/>
        <w:rPr>
          <w:rFonts w:ascii="Times New Roman" w:hAnsi="Times New Roman"/>
          <w:color w:val="auto"/>
        </w:rPr>
      </w:pPr>
      <w:r w:rsidRPr="0040674D">
        <w:rPr>
          <w:rFonts w:ascii="Times New Roman" w:hAnsi="Times New Roman"/>
          <w:color w:val="auto"/>
        </w:rPr>
        <w:t>A resident asked councillors whether they fully understood Item 7 and councillors confirmed that they understood the General Power of Competence.</w:t>
      </w:r>
    </w:p>
    <w:p w14:paraId="24D8B390" w14:textId="6F179135" w:rsidR="0040674D" w:rsidRDefault="0040674D" w:rsidP="0040674D">
      <w:pPr>
        <w:pStyle w:val="ListParagraph"/>
        <w:tabs>
          <w:tab w:val="clear" w:pos="720"/>
          <w:tab w:val="left" w:pos="284"/>
        </w:tabs>
        <w:spacing w:line="240" w:lineRule="auto"/>
        <w:ind w:left="170"/>
        <w:rPr>
          <w:rFonts w:ascii="Times New Roman" w:hAnsi="Times New Roman"/>
          <w:color w:val="auto"/>
        </w:rPr>
      </w:pPr>
      <w:r w:rsidRPr="0040674D">
        <w:rPr>
          <w:rFonts w:ascii="Times New Roman" w:hAnsi="Times New Roman"/>
          <w:color w:val="auto"/>
        </w:rPr>
        <w:t xml:space="preserve">Another resident referred to the auditor’s report under Item 15, noting concerns that the Council’s general reserves were dangerously low and that spending had taken place during a period when there was no official Responsible Financial Officer (RFO) in post. The resident asked whether councillors believed the purchase of the garages had been the right decision. </w:t>
      </w:r>
      <w:r>
        <w:rPr>
          <w:rFonts w:ascii="Times New Roman" w:hAnsi="Times New Roman"/>
          <w:color w:val="auto"/>
        </w:rPr>
        <w:t>Council</w:t>
      </w:r>
      <w:r w:rsidRPr="0040674D">
        <w:rPr>
          <w:rFonts w:ascii="Times New Roman" w:hAnsi="Times New Roman"/>
          <w:color w:val="auto"/>
        </w:rPr>
        <w:t xml:space="preserve"> responded that they were required to follow the outcome and confirmed that an Extraordinary Meeting would be arranged </w:t>
      </w:r>
      <w:r w:rsidR="00B82B1F" w:rsidRPr="0040674D">
        <w:rPr>
          <w:rFonts w:ascii="Times New Roman" w:hAnsi="Times New Roman"/>
          <w:color w:val="auto"/>
        </w:rPr>
        <w:t>soon</w:t>
      </w:r>
      <w:r w:rsidRPr="0040674D">
        <w:rPr>
          <w:rFonts w:ascii="Times New Roman" w:hAnsi="Times New Roman"/>
          <w:color w:val="auto"/>
        </w:rPr>
        <w:t xml:space="preserve"> to discuss the garages in full. It was also confirmed that no income had been received and no permits had been issued to date, pending the garages meeting.</w:t>
      </w:r>
    </w:p>
    <w:p w14:paraId="78CAF758" w14:textId="77777777" w:rsidR="0040674D" w:rsidRDefault="0040674D" w:rsidP="0040674D">
      <w:pPr>
        <w:pStyle w:val="ListParagraph"/>
        <w:tabs>
          <w:tab w:val="clear" w:pos="720"/>
          <w:tab w:val="left" w:pos="284"/>
        </w:tabs>
        <w:spacing w:line="240" w:lineRule="auto"/>
        <w:ind w:left="170"/>
        <w:rPr>
          <w:rFonts w:ascii="Times New Roman" w:hAnsi="Times New Roman"/>
          <w:color w:val="auto"/>
        </w:rPr>
      </w:pPr>
      <w:r w:rsidRPr="0040674D">
        <w:rPr>
          <w:rFonts w:ascii="Times New Roman" w:hAnsi="Times New Roman"/>
          <w:color w:val="auto"/>
        </w:rPr>
        <w:t>A resident asked when works at Wetley Rocks would commence. Cllr Beardmore advised that there was currently no planned start date, as the works were more substantial than first anticipated.</w:t>
      </w:r>
    </w:p>
    <w:p w14:paraId="6F7111C8" w14:textId="77777777" w:rsidR="0040674D" w:rsidRDefault="0040674D" w:rsidP="0040674D">
      <w:pPr>
        <w:pStyle w:val="ListParagraph"/>
        <w:tabs>
          <w:tab w:val="clear" w:pos="720"/>
          <w:tab w:val="left" w:pos="284"/>
        </w:tabs>
        <w:spacing w:line="240" w:lineRule="auto"/>
        <w:ind w:left="170"/>
        <w:rPr>
          <w:rFonts w:ascii="Times New Roman" w:hAnsi="Times New Roman"/>
          <w:color w:val="auto"/>
        </w:rPr>
      </w:pPr>
      <w:r w:rsidRPr="0040674D">
        <w:rPr>
          <w:rFonts w:ascii="Times New Roman" w:hAnsi="Times New Roman"/>
          <w:color w:val="auto"/>
        </w:rPr>
        <w:t xml:space="preserve">Another resident raised concerns regarding Item 10, stating that the Council should reflect carefully before appointing representatives to outside bodies due to the governance responsibilities involved. The resident </w:t>
      </w:r>
      <w:r w:rsidRPr="0040674D">
        <w:rPr>
          <w:rFonts w:ascii="Times New Roman" w:hAnsi="Times New Roman"/>
          <w:color w:val="auto"/>
        </w:rPr>
        <w:lastRenderedPageBreak/>
        <w:t>also requested improved communication and reporting back to the Council from those representatives. This was noted.</w:t>
      </w:r>
    </w:p>
    <w:p w14:paraId="086B577B" w14:textId="77777777" w:rsidR="0040674D" w:rsidRDefault="0040674D" w:rsidP="0040674D">
      <w:pPr>
        <w:pStyle w:val="ListParagraph"/>
        <w:tabs>
          <w:tab w:val="clear" w:pos="720"/>
          <w:tab w:val="left" w:pos="284"/>
        </w:tabs>
        <w:spacing w:line="240" w:lineRule="auto"/>
        <w:ind w:left="170"/>
        <w:rPr>
          <w:rFonts w:ascii="Times New Roman" w:hAnsi="Times New Roman"/>
          <w:color w:val="auto"/>
        </w:rPr>
      </w:pPr>
      <w:r w:rsidRPr="0040674D">
        <w:rPr>
          <w:rFonts w:ascii="Times New Roman" w:hAnsi="Times New Roman"/>
          <w:color w:val="auto"/>
        </w:rPr>
        <w:t>A resident queried whether the policies published on the website alongside the evening’s meeting agenda were draft or approved versions. It was confirmed that the policies were draft documents for consideration and approval at that evening’s meeting.</w:t>
      </w:r>
    </w:p>
    <w:p w14:paraId="7FD1475F" w14:textId="428521B8" w:rsidR="0040674D" w:rsidRPr="0040674D" w:rsidRDefault="0040674D" w:rsidP="0040674D">
      <w:pPr>
        <w:pStyle w:val="ListParagraph"/>
        <w:tabs>
          <w:tab w:val="clear" w:pos="720"/>
          <w:tab w:val="left" w:pos="284"/>
        </w:tabs>
        <w:spacing w:line="240" w:lineRule="auto"/>
        <w:ind w:left="170"/>
        <w:rPr>
          <w:rFonts w:ascii="Times New Roman" w:hAnsi="Times New Roman"/>
          <w:b/>
          <w:bCs/>
        </w:rPr>
      </w:pPr>
      <w:r w:rsidRPr="0040674D">
        <w:rPr>
          <w:rFonts w:ascii="Times New Roman" w:hAnsi="Times New Roman"/>
          <w:color w:val="auto"/>
        </w:rPr>
        <w:t>Another resident asked about volunteering opportunities for footpath work. Cllr Rogers confirmed that she would provide the relevant details.</w:t>
      </w:r>
    </w:p>
    <w:p w14:paraId="34C1A80D" w14:textId="77777777" w:rsidR="00B35D66" w:rsidRPr="00A84BF0" w:rsidRDefault="00B35D66" w:rsidP="00FA4B37">
      <w:pPr>
        <w:tabs>
          <w:tab w:val="clear" w:pos="720"/>
          <w:tab w:val="left" w:pos="284"/>
        </w:tabs>
        <w:spacing w:line="240" w:lineRule="auto"/>
        <w:rPr>
          <w:rFonts w:ascii="Times New Roman" w:hAnsi="Times New Roman"/>
          <w:color w:val="auto"/>
        </w:rPr>
      </w:pPr>
    </w:p>
    <w:p w14:paraId="72B82956" w14:textId="05D8C0BD" w:rsidR="00302305" w:rsidRPr="00A84BF0" w:rsidRDefault="000C4837"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General Power of Competence</w:t>
      </w:r>
    </w:p>
    <w:p w14:paraId="6EA6490C" w14:textId="61B9F622" w:rsidR="000C4837" w:rsidRPr="00A84BF0" w:rsidRDefault="003D7BDE" w:rsidP="000C4837">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8845E7" w:rsidRPr="00A84BF0">
        <w:rPr>
          <w:rFonts w:ascii="Times New Roman" w:hAnsi="Times New Roman"/>
          <w:b/>
          <w:bCs/>
        </w:rPr>
        <w:t>that the Council confirms it meets the eligibility criteria for the General Power of Competence, namely that the Clerk holds CiLCA and at least two-thirds of councillors have been elected and therefore adopts the General Power of Competence.</w:t>
      </w:r>
    </w:p>
    <w:p w14:paraId="538BE6B1" w14:textId="77777777" w:rsidR="008845E7" w:rsidRPr="00A84BF0" w:rsidRDefault="008845E7" w:rsidP="000C4837">
      <w:pPr>
        <w:pStyle w:val="ListParagraph"/>
        <w:tabs>
          <w:tab w:val="clear" w:pos="720"/>
          <w:tab w:val="left" w:pos="284"/>
        </w:tabs>
        <w:spacing w:line="240" w:lineRule="auto"/>
        <w:ind w:left="170"/>
        <w:rPr>
          <w:rFonts w:ascii="Times New Roman" w:eastAsia="Liberation Sans" w:hAnsi="Times New Roman"/>
        </w:rPr>
      </w:pPr>
    </w:p>
    <w:p w14:paraId="2AA7C030" w14:textId="23363C68" w:rsidR="00570D31" w:rsidRPr="00A84BF0" w:rsidRDefault="00570D31"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rPr>
        <w:t>To appoint members to the following committees:</w:t>
      </w:r>
    </w:p>
    <w:p w14:paraId="35507FCB" w14:textId="563BCD75" w:rsidR="00D66C74" w:rsidRPr="00A84BF0" w:rsidRDefault="00D66C74" w:rsidP="00D66C74">
      <w:pPr>
        <w:pStyle w:val="ListParagraph"/>
        <w:tabs>
          <w:tab w:val="clear" w:pos="720"/>
          <w:tab w:val="left" w:pos="284"/>
        </w:tabs>
        <w:spacing w:line="240" w:lineRule="auto"/>
        <w:ind w:left="207"/>
        <w:rPr>
          <w:rFonts w:ascii="Times New Roman" w:eastAsia="Liberation Sans" w:hAnsi="Times New Roman"/>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Pr="00A84BF0">
        <w:rPr>
          <w:rFonts w:ascii="Times New Roman" w:hAnsi="Times New Roman"/>
          <w:b/>
          <w:bCs/>
        </w:rPr>
        <w:t xml:space="preserve">to confirm </w:t>
      </w:r>
      <w:r>
        <w:rPr>
          <w:rFonts w:ascii="Times New Roman" w:hAnsi="Times New Roman"/>
          <w:b/>
          <w:bCs/>
        </w:rPr>
        <w:t xml:space="preserve">the following </w:t>
      </w:r>
      <w:r w:rsidRPr="00A84BF0">
        <w:rPr>
          <w:rFonts w:ascii="Times New Roman" w:hAnsi="Times New Roman"/>
          <w:b/>
          <w:bCs/>
        </w:rPr>
        <w:t>members to each committee</w:t>
      </w:r>
      <w:r w:rsidR="00FD6492">
        <w:rPr>
          <w:rFonts w:ascii="Times New Roman" w:hAnsi="Times New Roman"/>
          <w:b/>
          <w:bCs/>
        </w:rPr>
        <w:t xml:space="preserve"> and a</w:t>
      </w:r>
      <w:r w:rsidR="00FD6492" w:rsidRPr="00FD6492">
        <w:rPr>
          <w:rFonts w:ascii="Times New Roman" w:hAnsi="Times New Roman"/>
          <w:b/>
          <w:bCs/>
        </w:rPr>
        <w:t>n advertisement for resident representative positions will also be issued, with appointments to be considered for resolution at the first committee meeting.</w:t>
      </w:r>
    </w:p>
    <w:p w14:paraId="16BAA6F0" w14:textId="750EE7E2" w:rsidR="008F148E" w:rsidRPr="00A84BF0" w:rsidRDefault="007571DC"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Planning and Footpaths</w:t>
      </w:r>
      <w:r w:rsidR="00F50A51" w:rsidRPr="00A84BF0">
        <w:rPr>
          <w:rFonts w:ascii="Times New Roman" w:eastAsia="Liberation Sans" w:hAnsi="Times New Roman"/>
          <w:bCs/>
        </w:rPr>
        <w:t xml:space="preserve"> </w:t>
      </w:r>
      <w:r w:rsidR="00C85192">
        <w:rPr>
          <w:rFonts w:ascii="Times New Roman" w:eastAsia="Liberation Sans" w:hAnsi="Times New Roman"/>
          <w:bCs/>
        </w:rPr>
        <w:t>–</w:t>
      </w:r>
      <w:r w:rsidR="00F214B3" w:rsidRPr="00A84BF0">
        <w:rPr>
          <w:rFonts w:ascii="Times New Roman" w:eastAsia="Liberation Sans" w:hAnsi="Times New Roman"/>
          <w:bCs/>
        </w:rPr>
        <w:t xml:space="preserve"> </w:t>
      </w:r>
      <w:r w:rsidR="00C85192">
        <w:rPr>
          <w:rFonts w:ascii="Times New Roman" w:eastAsia="Liberation Sans" w:hAnsi="Times New Roman"/>
          <w:bCs/>
        </w:rPr>
        <w:t xml:space="preserve">Cllrs Allen, Beardmore, </w:t>
      </w:r>
      <w:r w:rsidR="006A4665">
        <w:rPr>
          <w:rFonts w:ascii="Times New Roman" w:eastAsia="Liberation Sans" w:hAnsi="Times New Roman"/>
          <w:bCs/>
        </w:rPr>
        <w:t>Rogers, Shaw, Beaumont, Ahmad</w:t>
      </w:r>
    </w:p>
    <w:p w14:paraId="25896C72" w14:textId="22A6A4E4" w:rsidR="00ED0091" w:rsidRPr="00A84BF0" w:rsidRDefault="00ED0091"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 xml:space="preserve">CCMC </w:t>
      </w:r>
      <w:r w:rsidR="00010AC8" w:rsidRPr="00A84BF0">
        <w:rPr>
          <w:rFonts w:ascii="Times New Roman" w:eastAsia="Liberation Sans" w:hAnsi="Times New Roman"/>
          <w:bCs/>
        </w:rPr>
        <w:t>–</w:t>
      </w:r>
      <w:r w:rsidR="00F214B3" w:rsidRPr="00A84BF0">
        <w:rPr>
          <w:rFonts w:ascii="Times New Roman" w:eastAsia="Liberation Sans" w:hAnsi="Times New Roman"/>
          <w:bCs/>
        </w:rPr>
        <w:t xml:space="preserve"> </w:t>
      </w:r>
      <w:r w:rsidR="006A4665">
        <w:rPr>
          <w:rFonts w:ascii="Times New Roman" w:eastAsia="Liberation Sans" w:hAnsi="Times New Roman"/>
          <w:bCs/>
        </w:rPr>
        <w:t xml:space="preserve">Cllrs </w:t>
      </w:r>
      <w:r w:rsidR="00473539">
        <w:rPr>
          <w:rFonts w:ascii="Times New Roman" w:eastAsia="Liberation Sans" w:hAnsi="Times New Roman"/>
          <w:bCs/>
        </w:rPr>
        <w:t>Johnson, Ahmad, Allen, Alcock, Beardmore, Rogers, Shaw and</w:t>
      </w:r>
      <w:r w:rsidR="00010AC8" w:rsidRPr="00A84BF0">
        <w:rPr>
          <w:rFonts w:ascii="Times New Roman" w:eastAsia="Liberation Sans" w:hAnsi="Times New Roman"/>
          <w:bCs/>
        </w:rPr>
        <w:t xml:space="preserve"> Caretaker</w:t>
      </w:r>
      <w:r w:rsidR="00473539">
        <w:rPr>
          <w:rFonts w:ascii="Times New Roman" w:eastAsia="Liberation Sans" w:hAnsi="Times New Roman"/>
          <w:bCs/>
        </w:rPr>
        <w:t xml:space="preserve"> Christina</w:t>
      </w:r>
    </w:p>
    <w:p w14:paraId="1F39D4D6" w14:textId="38A65879" w:rsidR="00EF64C0" w:rsidRPr="00A84BF0" w:rsidRDefault="00EF64C0"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Assets &amp; Services</w:t>
      </w:r>
      <w:r w:rsidR="009A261C" w:rsidRPr="00A84BF0">
        <w:rPr>
          <w:rFonts w:ascii="Times New Roman" w:eastAsia="Liberation Sans" w:hAnsi="Times New Roman"/>
          <w:bCs/>
        </w:rPr>
        <w:t xml:space="preserve"> – </w:t>
      </w:r>
      <w:r w:rsidR="00473539">
        <w:rPr>
          <w:rFonts w:ascii="Times New Roman" w:eastAsia="Liberation Sans" w:hAnsi="Times New Roman"/>
          <w:bCs/>
        </w:rPr>
        <w:t xml:space="preserve">Cllrs G Grocott, Johnson, K Grocott, Ahmad, Beaumont, </w:t>
      </w:r>
      <w:r w:rsidR="00E50951">
        <w:rPr>
          <w:rFonts w:ascii="Times New Roman" w:eastAsia="Liberation Sans" w:hAnsi="Times New Roman"/>
          <w:bCs/>
        </w:rPr>
        <w:t>Cornes, Shaw, Alcock, Allen</w:t>
      </w:r>
    </w:p>
    <w:p w14:paraId="4DA2D453" w14:textId="588D1241" w:rsidR="007C4FDF" w:rsidRPr="00A84BF0" w:rsidRDefault="007C4FDF" w:rsidP="00ED0091">
      <w:pPr>
        <w:pStyle w:val="ListParagraph"/>
        <w:numPr>
          <w:ilvl w:val="0"/>
          <w:numId w:val="9"/>
        </w:numPr>
        <w:tabs>
          <w:tab w:val="clear" w:pos="720"/>
          <w:tab w:val="left" w:pos="284"/>
        </w:tabs>
        <w:spacing w:line="240" w:lineRule="auto"/>
        <w:rPr>
          <w:rFonts w:ascii="Times New Roman" w:eastAsia="Liberation Sans" w:hAnsi="Times New Roman"/>
          <w:bCs/>
        </w:rPr>
      </w:pPr>
      <w:r w:rsidRPr="00A84BF0">
        <w:rPr>
          <w:rFonts w:ascii="Times New Roman" w:eastAsia="Liberation Sans" w:hAnsi="Times New Roman"/>
          <w:bCs/>
        </w:rPr>
        <w:t xml:space="preserve">HR – </w:t>
      </w:r>
      <w:r w:rsidR="00E50951">
        <w:rPr>
          <w:rFonts w:ascii="Times New Roman" w:eastAsia="Liberation Sans" w:hAnsi="Times New Roman"/>
          <w:bCs/>
        </w:rPr>
        <w:t xml:space="preserve">Cllrs Cornes, </w:t>
      </w:r>
      <w:r w:rsidR="00067745">
        <w:rPr>
          <w:rFonts w:ascii="Times New Roman" w:eastAsia="Liberation Sans" w:hAnsi="Times New Roman"/>
          <w:bCs/>
        </w:rPr>
        <w:t>Sein-Reiners, Alcock, Rogers, A Grocott</w:t>
      </w:r>
    </w:p>
    <w:p w14:paraId="26AF87C6" w14:textId="66960868" w:rsidR="00AB11C7" w:rsidRPr="00A84BF0" w:rsidRDefault="003D7BDE" w:rsidP="008F148E">
      <w:pPr>
        <w:pStyle w:val="ListParagraph"/>
        <w:tabs>
          <w:tab w:val="clear" w:pos="720"/>
          <w:tab w:val="left" w:pos="284"/>
        </w:tabs>
        <w:spacing w:line="240" w:lineRule="auto"/>
        <w:ind w:left="170"/>
        <w:rPr>
          <w:rFonts w:ascii="Times New Roman" w:eastAsia="Liberation Sans" w:hAnsi="Times New Roman"/>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AB11C7" w:rsidRPr="00A84BF0">
        <w:rPr>
          <w:rFonts w:ascii="Times New Roman" w:hAnsi="Times New Roman"/>
          <w:b/>
          <w:bCs/>
        </w:rPr>
        <w:t>to confirm that Finance Committee will be made up of Chair and Vice Chairs of all committees</w:t>
      </w:r>
      <w:r w:rsidR="00F807F1" w:rsidRPr="00A84BF0">
        <w:rPr>
          <w:rFonts w:ascii="Times New Roman" w:hAnsi="Times New Roman"/>
          <w:b/>
          <w:bCs/>
        </w:rPr>
        <w:t>, Chaired by Full Council Chair</w:t>
      </w:r>
    </w:p>
    <w:p w14:paraId="742ADD09" w14:textId="77777777" w:rsidR="00AB11C7" w:rsidRPr="00A84BF0" w:rsidRDefault="00AB11C7" w:rsidP="008F148E">
      <w:pPr>
        <w:pStyle w:val="ListParagraph"/>
        <w:tabs>
          <w:tab w:val="clear" w:pos="720"/>
          <w:tab w:val="left" w:pos="284"/>
        </w:tabs>
        <w:spacing w:line="240" w:lineRule="auto"/>
        <w:ind w:left="170"/>
        <w:rPr>
          <w:rFonts w:ascii="Times New Roman" w:eastAsia="Liberation Sans" w:hAnsi="Times New Roman"/>
          <w:bCs/>
        </w:rPr>
      </w:pPr>
    </w:p>
    <w:p w14:paraId="2EE45CD8" w14:textId="4E85EFF7" w:rsidR="00520137" w:rsidRPr="00A84BF0" w:rsidRDefault="00520137" w:rsidP="00570D3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Calendar of Meetings</w:t>
      </w:r>
      <w:r w:rsidR="00857D33" w:rsidRPr="00A84BF0">
        <w:rPr>
          <w:rFonts w:ascii="Times New Roman" w:eastAsia="Liberation Sans" w:hAnsi="Times New Roman"/>
          <w:b/>
          <w:bCs/>
        </w:rPr>
        <w:t xml:space="preserve"> </w:t>
      </w:r>
    </w:p>
    <w:p w14:paraId="0E46B145" w14:textId="3D789966" w:rsidR="00857D33" w:rsidRPr="00A84BF0" w:rsidRDefault="003D7BDE" w:rsidP="00520137">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857D33" w:rsidRPr="00A84BF0">
        <w:rPr>
          <w:rFonts w:ascii="Times New Roman" w:hAnsi="Times New Roman"/>
          <w:b/>
          <w:bCs/>
        </w:rPr>
        <w:t xml:space="preserve">to </w:t>
      </w:r>
      <w:r w:rsidR="00857D33" w:rsidRPr="00A84BF0">
        <w:rPr>
          <w:rFonts w:ascii="Times New Roman" w:eastAsia="Liberation Sans" w:hAnsi="Times New Roman"/>
          <w:b/>
          <w:bCs/>
        </w:rPr>
        <w:t>confirm dates and times of meetings throughout the year.</w:t>
      </w:r>
    </w:p>
    <w:p w14:paraId="65C0BC14" w14:textId="77777777" w:rsidR="00857D33" w:rsidRPr="00A84BF0" w:rsidRDefault="00857D33" w:rsidP="00520137">
      <w:pPr>
        <w:pStyle w:val="ListParagraph"/>
        <w:tabs>
          <w:tab w:val="clear" w:pos="720"/>
          <w:tab w:val="left" w:pos="284"/>
        </w:tabs>
        <w:spacing w:line="240" w:lineRule="auto"/>
        <w:ind w:left="170"/>
        <w:rPr>
          <w:rFonts w:ascii="Times New Roman" w:eastAsia="Liberation Sans" w:hAnsi="Times New Roman"/>
        </w:rPr>
      </w:pPr>
    </w:p>
    <w:p w14:paraId="7DAA646A" w14:textId="77777777" w:rsidR="00FC097E" w:rsidRPr="00FC097E" w:rsidRDefault="00570D31" w:rsidP="00FC097E">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rPr>
        <w:t>To appoint members to the following external bodies:</w:t>
      </w:r>
    </w:p>
    <w:p w14:paraId="59217BC8" w14:textId="59D6DFE9" w:rsidR="00FC097E" w:rsidRPr="00FC097E" w:rsidRDefault="00FC097E" w:rsidP="00FC097E">
      <w:pPr>
        <w:pStyle w:val="ListParagraph"/>
        <w:tabs>
          <w:tab w:val="clear" w:pos="720"/>
          <w:tab w:val="left" w:pos="284"/>
        </w:tabs>
        <w:spacing w:line="240" w:lineRule="auto"/>
        <w:ind w:left="170"/>
        <w:rPr>
          <w:rFonts w:ascii="Times New Roman" w:eastAsia="Liberation Sans" w:hAnsi="Times New Roman"/>
        </w:rPr>
      </w:pPr>
      <w:r w:rsidRPr="00FC097E">
        <w:rPr>
          <w:rFonts w:ascii="Times New Roman" w:hAnsi="Times New Roman"/>
          <w:b/>
          <w:bCs/>
          <w:color w:val="538135" w:themeColor="accent6" w:themeShade="BF"/>
        </w:rPr>
        <w:t xml:space="preserve">Agreed </w:t>
      </w:r>
      <w:r>
        <w:rPr>
          <w:rFonts w:ascii="Times New Roman" w:hAnsi="Times New Roman"/>
          <w:b/>
          <w:bCs/>
        </w:rPr>
        <w:t xml:space="preserve">the following </w:t>
      </w:r>
      <w:r w:rsidRPr="00FC097E">
        <w:rPr>
          <w:rFonts w:ascii="Times New Roman" w:hAnsi="Times New Roman"/>
          <w:b/>
          <w:bCs/>
        </w:rPr>
        <w:t>representatives for each external body</w:t>
      </w:r>
    </w:p>
    <w:p w14:paraId="05D1A262" w14:textId="3419F040" w:rsidR="00F807F1" w:rsidRPr="00A84BF0" w:rsidRDefault="00677F0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Cheddleton Cautionary Lan</w:t>
      </w:r>
      <w:r w:rsidR="0043063E" w:rsidRPr="00A84BF0">
        <w:rPr>
          <w:rFonts w:ascii="Times New Roman" w:eastAsia="Liberation Sans" w:hAnsi="Times New Roman"/>
        </w:rPr>
        <w:t xml:space="preserve">ds Trust – </w:t>
      </w:r>
      <w:r w:rsidR="004C30BE">
        <w:rPr>
          <w:rFonts w:ascii="Times New Roman" w:eastAsia="Liberation Sans" w:hAnsi="Times New Roman"/>
        </w:rPr>
        <w:t>Cllrs Sein-Reiners, Beaumont, Ahmad, Johnson and Alcock</w:t>
      </w:r>
      <w:r w:rsidR="0043063E" w:rsidRPr="00A84BF0">
        <w:rPr>
          <w:rFonts w:ascii="Times New Roman" w:eastAsia="Liberation Sans" w:hAnsi="Times New Roman"/>
        </w:rPr>
        <w:t xml:space="preserve"> </w:t>
      </w:r>
      <w:r w:rsidR="004C30BE">
        <w:rPr>
          <w:rFonts w:ascii="Times New Roman" w:eastAsia="Liberation Sans" w:hAnsi="Times New Roman"/>
        </w:rPr>
        <w:t>for a</w:t>
      </w:r>
      <w:r w:rsidR="00016C46" w:rsidRPr="00A84BF0">
        <w:rPr>
          <w:rFonts w:ascii="Times New Roman" w:eastAsia="Liberation Sans" w:hAnsi="Times New Roman"/>
        </w:rPr>
        <w:t xml:space="preserve"> 3 year term</w:t>
      </w:r>
    </w:p>
    <w:p w14:paraId="6B2933CA" w14:textId="2D79D18F" w:rsidR="009068A4" w:rsidRPr="00A84BF0" w:rsidRDefault="006A24F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 xml:space="preserve">Staffordshire Moorlands Parish Assembly </w:t>
      </w:r>
      <w:r w:rsidR="00BA1407" w:rsidRPr="00A84BF0">
        <w:rPr>
          <w:rFonts w:ascii="Times New Roman" w:eastAsia="Liberation Sans" w:hAnsi="Times New Roman"/>
        </w:rPr>
        <w:t xml:space="preserve">– </w:t>
      </w:r>
      <w:r w:rsidR="0003382C">
        <w:rPr>
          <w:rFonts w:ascii="Times New Roman" w:eastAsia="Liberation Sans" w:hAnsi="Times New Roman"/>
        </w:rPr>
        <w:t>Cllrs Rogers and Beardmore</w:t>
      </w:r>
    </w:p>
    <w:p w14:paraId="7BDD76E3" w14:textId="4177EFE7" w:rsidR="000431F5" w:rsidRPr="00A84BF0" w:rsidRDefault="000431F5"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 xml:space="preserve">Wetley Rocks Village Hall – </w:t>
      </w:r>
      <w:r w:rsidR="0003382C">
        <w:rPr>
          <w:rFonts w:ascii="Times New Roman" w:eastAsia="Liberation Sans" w:hAnsi="Times New Roman"/>
        </w:rPr>
        <w:t>Cllr Sein-Reiners</w:t>
      </w:r>
    </w:p>
    <w:p w14:paraId="2CCC9242" w14:textId="5899DB75" w:rsidR="009B40FA" w:rsidRPr="00A84BF0" w:rsidRDefault="006E78D0"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 xml:space="preserve">Advanced Protein </w:t>
      </w:r>
      <w:r w:rsidR="003F16D1" w:rsidRPr="00A84BF0">
        <w:rPr>
          <w:rFonts w:ascii="Times New Roman" w:eastAsia="Liberation Sans" w:hAnsi="Times New Roman"/>
        </w:rPr>
        <w:t>Liaison</w:t>
      </w:r>
      <w:r w:rsidRPr="00A84BF0">
        <w:rPr>
          <w:rFonts w:ascii="Times New Roman" w:eastAsia="Liberation Sans" w:hAnsi="Times New Roman"/>
        </w:rPr>
        <w:t xml:space="preserve"> Group Meeting </w:t>
      </w:r>
      <w:r w:rsidR="0003382C">
        <w:rPr>
          <w:rFonts w:ascii="Times New Roman" w:eastAsia="Liberation Sans" w:hAnsi="Times New Roman"/>
        </w:rPr>
        <w:t>–</w:t>
      </w:r>
      <w:r w:rsidRPr="00A84BF0">
        <w:rPr>
          <w:rFonts w:ascii="Times New Roman" w:eastAsia="Liberation Sans" w:hAnsi="Times New Roman"/>
        </w:rPr>
        <w:t xml:space="preserve"> </w:t>
      </w:r>
      <w:r w:rsidR="0003382C">
        <w:rPr>
          <w:rFonts w:ascii="Times New Roman" w:eastAsia="Liberation Sans" w:hAnsi="Times New Roman"/>
        </w:rPr>
        <w:t>Cllrs Rogers and Allen</w:t>
      </w:r>
    </w:p>
    <w:p w14:paraId="376904A8" w14:textId="3E318D2A" w:rsidR="00D56BEE" w:rsidRPr="00A84BF0" w:rsidRDefault="00D56BEE"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hAnsi="Times New Roman"/>
        </w:rPr>
        <w:t>Cheddleton Pound &amp; War Memorial Keeper</w:t>
      </w:r>
      <w:r w:rsidR="0003382C">
        <w:rPr>
          <w:rFonts w:ascii="Times New Roman" w:hAnsi="Times New Roman"/>
        </w:rPr>
        <w:t xml:space="preserve"> – Christina </w:t>
      </w:r>
    </w:p>
    <w:p w14:paraId="4A225DFF" w14:textId="4C332373" w:rsidR="00E83F51" w:rsidRPr="00A84BF0" w:rsidRDefault="00647A4D" w:rsidP="00F807F1">
      <w:pPr>
        <w:pStyle w:val="ListParagraph"/>
        <w:numPr>
          <w:ilvl w:val="0"/>
          <w:numId w:val="10"/>
        </w:numPr>
        <w:tabs>
          <w:tab w:val="clear" w:pos="720"/>
          <w:tab w:val="left" w:pos="284"/>
        </w:tabs>
        <w:spacing w:line="240" w:lineRule="auto"/>
        <w:rPr>
          <w:rFonts w:ascii="Times New Roman" w:eastAsia="Liberation Sans" w:hAnsi="Times New Roman"/>
        </w:rPr>
      </w:pPr>
      <w:r w:rsidRPr="00A84BF0">
        <w:rPr>
          <w:rFonts w:ascii="Times New Roman" w:hAnsi="Times New Roman"/>
        </w:rPr>
        <w:t>Wetley Rocks War Memorial Keeper</w:t>
      </w:r>
      <w:r w:rsidR="009B3A8C">
        <w:rPr>
          <w:rFonts w:ascii="Times New Roman" w:hAnsi="Times New Roman"/>
        </w:rPr>
        <w:t xml:space="preserve"> - Justine</w:t>
      </w:r>
    </w:p>
    <w:p w14:paraId="075214B8" w14:textId="1EF3CA0A" w:rsidR="00E73437" w:rsidRPr="009B3A8C" w:rsidRDefault="00E73437" w:rsidP="00F807F1">
      <w:pPr>
        <w:tabs>
          <w:tab w:val="clear" w:pos="720"/>
          <w:tab w:val="left" w:pos="284"/>
        </w:tabs>
        <w:spacing w:line="240" w:lineRule="auto"/>
        <w:rPr>
          <w:rFonts w:ascii="Times New Roman" w:hAnsi="Times New Roman"/>
          <w:b/>
          <w:bCs/>
        </w:rPr>
      </w:pPr>
    </w:p>
    <w:p w14:paraId="1A72AE0A" w14:textId="54FA3114" w:rsidR="00570D31" w:rsidRPr="00A84BF0" w:rsidRDefault="00E73437" w:rsidP="00FA4B3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Policies</w:t>
      </w:r>
      <w:r w:rsidR="005B7485" w:rsidRPr="00A84BF0">
        <w:rPr>
          <w:rFonts w:ascii="Times New Roman" w:eastAsia="Liberation Sans" w:hAnsi="Times New Roman"/>
          <w:b/>
          <w:bCs/>
        </w:rPr>
        <w:t xml:space="preserve"> </w:t>
      </w:r>
    </w:p>
    <w:p w14:paraId="42EC5729" w14:textId="17F171DE" w:rsidR="00EF29BA" w:rsidRPr="00A84BF0" w:rsidRDefault="003D7BDE" w:rsidP="00C73735">
      <w:pPr>
        <w:tabs>
          <w:tab w:val="clear" w:pos="720"/>
          <w:tab w:val="left" w:pos="284"/>
        </w:tabs>
        <w:spacing w:line="240" w:lineRule="auto"/>
        <w:ind w:left="284"/>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C73735" w:rsidRPr="00A84BF0">
        <w:rPr>
          <w:rFonts w:ascii="Times New Roman" w:hAnsi="Times New Roman"/>
          <w:b/>
          <w:bCs/>
        </w:rPr>
        <w:t xml:space="preserve">to confirm and accept </w:t>
      </w:r>
      <w:r w:rsidR="002911DF" w:rsidRPr="00A84BF0">
        <w:rPr>
          <w:rFonts w:ascii="Times New Roman" w:hAnsi="Times New Roman"/>
          <w:b/>
          <w:bCs/>
        </w:rPr>
        <w:t>policies</w:t>
      </w:r>
    </w:p>
    <w:p w14:paraId="54A4E7A6" w14:textId="77777777" w:rsidR="009B3A8C" w:rsidRPr="00A84BF0" w:rsidRDefault="009B3A8C" w:rsidP="009B3A8C">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Standing Orders</w:t>
      </w:r>
    </w:p>
    <w:p w14:paraId="5557B2C8" w14:textId="77777777" w:rsidR="009B3A8C" w:rsidRPr="00A84BF0" w:rsidRDefault="009B3A8C" w:rsidP="009B3A8C">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Financial Regulations</w:t>
      </w:r>
    </w:p>
    <w:p w14:paraId="20727694" w14:textId="77777777" w:rsidR="009B3A8C" w:rsidRPr="00A84BF0" w:rsidRDefault="009B3A8C" w:rsidP="009B3A8C">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Publication Scheme</w:t>
      </w:r>
    </w:p>
    <w:p w14:paraId="623BD006" w14:textId="77777777" w:rsidR="009B3A8C" w:rsidRPr="00A84BF0" w:rsidRDefault="009B3A8C" w:rsidP="009B3A8C">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Risk Assessment</w:t>
      </w:r>
    </w:p>
    <w:p w14:paraId="2BA8623A" w14:textId="77777777" w:rsidR="009B3A8C" w:rsidRPr="00A84BF0" w:rsidRDefault="009B3A8C" w:rsidP="009B3A8C">
      <w:pPr>
        <w:pStyle w:val="ListParagraph"/>
        <w:numPr>
          <w:ilvl w:val="0"/>
          <w:numId w:val="11"/>
        </w:numPr>
        <w:tabs>
          <w:tab w:val="clear" w:pos="720"/>
          <w:tab w:val="left" w:pos="284"/>
        </w:tabs>
        <w:spacing w:line="240" w:lineRule="auto"/>
        <w:rPr>
          <w:rFonts w:ascii="Times New Roman" w:eastAsia="Liberation Sans" w:hAnsi="Times New Roman"/>
        </w:rPr>
      </w:pPr>
      <w:r w:rsidRPr="00A84BF0">
        <w:rPr>
          <w:rFonts w:ascii="Times New Roman" w:eastAsia="Liberation Sans" w:hAnsi="Times New Roman"/>
        </w:rPr>
        <w:t>Code of Conduct</w:t>
      </w:r>
    </w:p>
    <w:p w14:paraId="1528F78E" w14:textId="77777777" w:rsidR="002911DF" w:rsidRPr="00A84BF0" w:rsidRDefault="002911DF" w:rsidP="00C73735">
      <w:pPr>
        <w:tabs>
          <w:tab w:val="clear" w:pos="720"/>
          <w:tab w:val="left" w:pos="284"/>
        </w:tabs>
        <w:spacing w:line="240" w:lineRule="auto"/>
        <w:ind w:left="284"/>
        <w:rPr>
          <w:rFonts w:ascii="Times New Roman" w:eastAsia="Liberation Sans" w:hAnsi="Times New Roman"/>
          <w:b/>
          <w:bCs/>
        </w:rPr>
      </w:pPr>
    </w:p>
    <w:p w14:paraId="4CDE96BD" w14:textId="6D9A76E7" w:rsidR="00570D31" w:rsidRPr="00A84BF0" w:rsidRDefault="007D7BFD" w:rsidP="00FA4B3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Memberships</w:t>
      </w:r>
      <w:r w:rsidR="006A079A">
        <w:rPr>
          <w:rFonts w:ascii="Times New Roman" w:eastAsia="Liberation Sans" w:hAnsi="Times New Roman"/>
          <w:b/>
          <w:bCs/>
        </w:rPr>
        <w:t xml:space="preserve"> </w:t>
      </w:r>
      <w:r w:rsidR="00B2336D" w:rsidRPr="00A84BF0">
        <w:rPr>
          <w:rFonts w:ascii="Times New Roman" w:eastAsia="Liberation Sans" w:hAnsi="Times New Roman"/>
          <w:b/>
          <w:bCs/>
        </w:rPr>
        <w:t xml:space="preserve">and Direct Debits </w:t>
      </w:r>
    </w:p>
    <w:p w14:paraId="1E74CF6F" w14:textId="2D988000" w:rsidR="006507F0" w:rsidRPr="00A84BF0" w:rsidRDefault="003D7BDE" w:rsidP="00B2336D">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6507F0" w:rsidRPr="00A84BF0">
        <w:rPr>
          <w:rFonts w:ascii="Times New Roman" w:hAnsi="Times New Roman"/>
          <w:b/>
          <w:bCs/>
        </w:rPr>
        <w:t>to accept and continue with direct debits and memberships</w:t>
      </w:r>
    </w:p>
    <w:p w14:paraId="071C0A0B" w14:textId="77777777" w:rsidR="00023E31" w:rsidRPr="00A84BF0" w:rsidRDefault="00023E31" w:rsidP="00B2336D">
      <w:pPr>
        <w:pStyle w:val="ListParagraph"/>
        <w:tabs>
          <w:tab w:val="clear" w:pos="720"/>
          <w:tab w:val="left" w:pos="284"/>
        </w:tabs>
        <w:spacing w:line="240" w:lineRule="auto"/>
        <w:ind w:left="170"/>
        <w:rPr>
          <w:rFonts w:ascii="Times New Roman" w:eastAsia="Liberation Sans" w:hAnsi="Times New Roman"/>
        </w:rPr>
      </w:pPr>
    </w:p>
    <w:p w14:paraId="581699FE" w14:textId="77777777" w:rsidR="00B00476" w:rsidRPr="00A84BF0" w:rsidRDefault="009A358C" w:rsidP="00B00476">
      <w:pPr>
        <w:pStyle w:val="ListParagraph"/>
        <w:numPr>
          <w:ilvl w:val="0"/>
          <w:numId w:val="2"/>
        </w:numPr>
        <w:tabs>
          <w:tab w:val="clear" w:pos="720"/>
          <w:tab w:val="left" w:pos="284"/>
        </w:tabs>
        <w:spacing w:line="240" w:lineRule="auto"/>
        <w:ind w:left="170" w:hanging="510"/>
        <w:rPr>
          <w:rFonts w:ascii="Times New Roman" w:eastAsia="Liberation Sans" w:hAnsi="Times New Roman"/>
        </w:rPr>
      </w:pPr>
      <w:r w:rsidRPr="00A84BF0">
        <w:rPr>
          <w:rFonts w:ascii="Times New Roman" w:eastAsia="Liberation Sans" w:hAnsi="Times New Roman"/>
          <w:b/>
          <w:bCs/>
        </w:rPr>
        <w:t xml:space="preserve">Online </w:t>
      </w:r>
      <w:r w:rsidR="002E1317" w:rsidRPr="00A84BF0">
        <w:rPr>
          <w:rFonts w:ascii="Times New Roman" w:eastAsia="Liberation Sans" w:hAnsi="Times New Roman"/>
          <w:b/>
          <w:bCs/>
        </w:rPr>
        <w:t>Banking Signatories</w:t>
      </w:r>
      <w:r w:rsidR="002E1317" w:rsidRPr="00A84BF0">
        <w:rPr>
          <w:rFonts w:ascii="Times New Roman" w:eastAsia="Liberation Sans" w:hAnsi="Times New Roman"/>
        </w:rPr>
        <w:t xml:space="preserve"> </w:t>
      </w:r>
    </w:p>
    <w:p w14:paraId="2A7B1E3A" w14:textId="7B476C8F" w:rsidR="001A7D79" w:rsidRPr="00926DF8" w:rsidRDefault="003D7BDE" w:rsidP="00926DF8">
      <w:pPr>
        <w:pStyle w:val="ListParagraph"/>
        <w:tabs>
          <w:tab w:val="left" w:pos="284"/>
        </w:tabs>
        <w:ind w:left="170"/>
        <w:rPr>
          <w:rFonts w:ascii="Times New Roman" w:eastAsia="Liberation Sans"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926DF8">
        <w:rPr>
          <w:rFonts w:ascii="Times New Roman" w:eastAsia="Liberation Sans" w:hAnsi="Times New Roman"/>
          <w:b/>
          <w:bCs/>
        </w:rPr>
        <w:t xml:space="preserve">to </w:t>
      </w:r>
      <w:r w:rsidR="00B00476" w:rsidRPr="00A84BF0">
        <w:rPr>
          <w:rFonts w:ascii="Times New Roman" w:eastAsia="Liberation Sans" w:hAnsi="Times New Roman"/>
          <w:b/>
          <w:bCs/>
        </w:rPr>
        <w:t>transfer banking arrangements to Unitary Trust Bank.</w:t>
      </w:r>
    </w:p>
    <w:p w14:paraId="4121DCC7" w14:textId="77777777" w:rsidR="00221B03" w:rsidRDefault="003D7BDE" w:rsidP="00221B03">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926DF8">
        <w:rPr>
          <w:rFonts w:ascii="Times New Roman" w:hAnsi="Times New Roman"/>
          <w:b/>
          <w:bCs/>
        </w:rPr>
        <w:t xml:space="preserve">no changes to </w:t>
      </w:r>
      <w:r w:rsidR="00221B03">
        <w:rPr>
          <w:rFonts w:ascii="Times New Roman" w:hAnsi="Times New Roman"/>
          <w:b/>
          <w:bCs/>
        </w:rPr>
        <w:t xml:space="preserve">account signatories </w:t>
      </w:r>
    </w:p>
    <w:p w14:paraId="0307DD02" w14:textId="5D347964" w:rsidR="00221B03" w:rsidRPr="00A84BF0" w:rsidRDefault="00221B03" w:rsidP="00221B03">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Nat West – MM, VC, LS, SR, KG</w:t>
      </w:r>
    </w:p>
    <w:p w14:paraId="5FB638B7" w14:textId="77777777" w:rsidR="00221B03" w:rsidRPr="00A84BF0" w:rsidRDefault="00221B03" w:rsidP="00221B03">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 xml:space="preserve">CCLA – MM, VC, LS, SR, KG </w:t>
      </w:r>
    </w:p>
    <w:p w14:paraId="6CAABE04" w14:textId="77777777" w:rsidR="00221B03" w:rsidRPr="00A84BF0" w:rsidRDefault="00221B03" w:rsidP="00221B03">
      <w:pPr>
        <w:pStyle w:val="ListParagraph"/>
        <w:tabs>
          <w:tab w:val="clear" w:pos="720"/>
          <w:tab w:val="left" w:pos="284"/>
        </w:tabs>
        <w:spacing w:line="240" w:lineRule="auto"/>
        <w:ind w:left="170"/>
        <w:rPr>
          <w:rFonts w:ascii="Times New Roman" w:hAnsi="Times New Roman"/>
          <w:color w:val="auto"/>
        </w:rPr>
      </w:pPr>
      <w:r w:rsidRPr="00A84BF0">
        <w:rPr>
          <w:rFonts w:ascii="Times New Roman" w:hAnsi="Times New Roman"/>
          <w:color w:val="auto"/>
        </w:rPr>
        <w:t>Cheques – VC, LS, SR, KG</w:t>
      </w:r>
    </w:p>
    <w:p w14:paraId="1081AA88" w14:textId="6D4881C2" w:rsidR="002E1317" w:rsidRPr="00A84BF0" w:rsidRDefault="002E1317" w:rsidP="002E1317">
      <w:pPr>
        <w:pStyle w:val="ListParagraph"/>
        <w:tabs>
          <w:tab w:val="clear" w:pos="720"/>
          <w:tab w:val="left" w:pos="284"/>
        </w:tabs>
        <w:spacing w:line="240" w:lineRule="auto"/>
        <w:ind w:left="170"/>
        <w:rPr>
          <w:rFonts w:ascii="Times New Roman" w:eastAsia="Liberation Sans" w:hAnsi="Times New Roman"/>
          <w:b/>
          <w:bCs/>
        </w:rPr>
      </w:pPr>
    </w:p>
    <w:p w14:paraId="7C59F7EE" w14:textId="77777777" w:rsidR="002E1317" w:rsidRPr="00A84BF0" w:rsidRDefault="002E1317" w:rsidP="002E1317">
      <w:pPr>
        <w:tabs>
          <w:tab w:val="clear" w:pos="720"/>
          <w:tab w:val="left" w:pos="284"/>
        </w:tabs>
        <w:spacing w:line="240" w:lineRule="auto"/>
        <w:rPr>
          <w:rFonts w:ascii="Times New Roman" w:eastAsia="Liberation Sans" w:hAnsi="Times New Roman"/>
          <w:b/>
          <w:bCs/>
        </w:rPr>
      </w:pPr>
    </w:p>
    <w:p w14:paraId="04E5D7FD" w14:textId="77777777" w:rsidR="00CB76A7" w:rsidRPr="00A84BF0" w:rsidRDefault="00CB76A7" w:rsidP="00CB76A7">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Internal Auditor</w:t>
      </w:r>
    </w:p>
    <w:p w14:paraId="6FBB8E1E" w14:textId="7B634B80" w:rsidR="00CB76A7" w:rsidRPr="00A84BF0" w:rsidRDefault="003D7BDE" w:rsidP="00CB76A7">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CB76A7" w:rsidRPr="00A84BF0">
        <w:rPr>
          <w:rFonts w:ascii="Times New Roman" w:hAnsi="Times New Roman"/>
          <w:b/>
          <w:bCs/>
        </w:rPr>
        <w:t>to Kim Squires as our internal auditor for 2026/27</w:t>
      </w:r>
    </w:p>
    <w:p w14:paraId="783E3BD3" w14:textId="77777777" w:rsidR="00CB76A7" w:rsidRPr="00A84BF0" w:rsidRDefault="00CB76A7" w:rsidP="00CB76A7">
      <w:pPr>
        <w:pStyle w:val="ListParagraph"/>
        <w:tabs>
          <w:tab w:val="clear" w:pos="720"/>
          <w:tab w:val="left" w:pos="284"/>
        </w:tabs>
        <w:spacing w:line="240" w:lineRule="auto"/>
        <w:ind w:left="170"/>
        <w:rPr>
          <w:rFonts w:ascii="Times New Roman" w:hAnsi="Times New Roman"/>
          <w:b/>
          <w:bCs/>
        </w:rPr>
      </w:pPr>
    </w:p>
    <w:p w14:paraId="3EAB86E0" w14:textId="4140C275" w:rsidR="00CB76A7" w:rsidRPr="00A84BF0" w:rsidRDefault="00CB76A7" w:rsidP="001C4A72">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Internal Audit Report</w:t>
      </w:r>
      <w:r w:rsidR="004721DA" w:rsidRPr="00A84BF0">
        <w:rPr>
          <w:rFonts w:ascii="Times New Roman" w:eastAsia="Liberation Sans" w:hAnsi="Times New Roman"/>
          <w:b/>
          <w:bCs/>
        </w:rPr>
        <w:t xml:space="preserve"> </w:t>
      </w:r>
    </w:p>
    <w:p w14:paraId="1496375E" w14:textId="5DEDC792" w:rsidR="00181C38" w:rsidRPr="00A84BF0" w:rsidRDefault="003D7BDE" w:rsidP="007C4C8C">
      <w:pPr>
        <w:pStyle w:val="ListParagraph"/>
        <w:tabs>
          <w:tab w:val="clear" w:pos="720"/>
          <w:tab w:val="left" w:pos="284"/>
        </w:tabs>
        <w:spacing w:line="240" w:lineRule="auto"/>
        <w:ind w:left="170"/>
        <w:rPr>
          <w:rFonts w:ascii="Times New Roman"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52789F" w:rsidRPr="00A84BF0">
        <w:rPr>
          <w:rFonts w:ascii="Times New Roman" w:hAnsi="Times New Roman"/>
          <w:b/>
          <w:bCs/>
        </w:rPr>
        <w:t>to confirm and accept internal audit report.</w:t>
      </w:r>
    </w:p>
    <w:p w14:paraId="1A3AC73C" w14:textId="77777777" w:rsidR="0052789F" w:rsidRPr="00A84BF0" w:rsidRDefault="0052789F" w:rsidP="00CB76A7">
      <w:pPr>
        <w:pStyle w:val="ListParagraph"/>
        <w:tabs>
          <w:tab w:val="clear" w:pos="720"/>
          <w:tab w:val="left" w:pos="284"/>
        </w:tabs>
        <w:spacing w:line="240" w:lineRule="auto"/>
        <w:ind w:left="170"/>
        <w:rPr>
          <w:rFonts w:ascii="Times New Roman" w:eastAsia="Liberation Sans" w:hAnsi="Times New Roman"/>
          <w:b/>
          <w:bCs/>
        </w:rPr>
      </w:pPr>
    </w:p>
    <w:p w14:paraId="60BE159F" w14:textId="29BDDFF1" w:rsidR="001D4FD1" w:rsidRPr="00A84BF0" w:rsidRDefault="001D4FD1" w:rsidP="001D4FD1">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Earmarked Reserves (EMR)</w:t>
      </w:r>
    </w:p>
    <w:p w14:paraId="273C0875" w14:textId="667C9272" w:rsidR="001D4FD1" w:rsidRPr="00A84BF0" w:rsidRDefault="003D7BDE" w:rsidP="001D4FD1">
      <w:pPr>
        <w:pStyle w:val="ListParagraph"/>
        <w:tabs>
          <w:tab w:val="left" w:pos="284"/>
        </w:tabs>
        <w:ind w:left="170"/>
        <w:rPr>
          <w:rFonts w:ascii="Times New Roman" w:eastAsia="Liberation Sans"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1D4FD1" w:rsidRPr="00A84BF0">
        <w:rPr>
          <w:rFonts w:ascii="Times New Roman" w:eastAsia="Liberation Sans" w:hAnsi="Times New Roman"/>
          <w:b/>
          <w:bCs/>
        </w:rPr>
        <w:t>that Council considers and approves the recommended amendments to Earmarked Reserves to restore and maintain an appropriate General Reserve balance.</w:t>
      </w:r>
    </w:p>
    <w:p w14:paraId="3E27C181" w14:textId="451D28B3" w:rsidR="007C4C8C" w:rsidRPr="00A84BF0" w:rsidRDefault="007C4C8C" w:rsidP="00491124">
      <w:pPr>
        <w:pStyle w:val="ListParagraph"/>
        <w:tabs>
          <w:tab w:val="clear" w:pos="720"/>
          <w:tab w:val="left" w:pos="284"/>
        </w:tabs>
        <w:spacing w:line="240" w:lineRule="auto"/>
        <w:ind w:left="170"/>
        <w:rPr>
          <w:rFonts w:ascii="Times New Roman" w:eastAsia="Liberation Sans" w:hAnsi="Times New Roman"/>
          <w:b/>
          <w:bCs/>
        </w:rPr>
      </w:pPr>
    </w:p>
    <w:p w14:paraId="45F13BA1" w14:textId="5CFE3C9F" w:rsidR="0083309D" w:rsidRPr="00221B03" w:rsidRDefault="004721DA" w:rsidP="00221B03">
      <w:pPr>
        <w:pStyle w:val="ListParagraph"/>
        <w:numPr>
          <w:ilvl w:val="0"/>
          <w:numId w:val="2"/>
        </w:numPr>
        <w:tabs>
          <w:tab w:val="clear" w:pos="720"/>
          <w:tab w:val="left" w:pos="284"/>
        </w:tabs>
        <w:spacing w:line="240" w:lineRule="auto"/>
        <w:ind w:left="170" w:hanging="510"/>
        <w:rPr>
          <w:rFonts w:ascii="Times New Roman" w:eastAsia="Liberation Sans" w:hAnsi="Times New Roman"/>
          <w:b/>
          <w:bCs/>
        </w:rPr>
      </w:pPr>
      <w:r w:rsidRPr="00A84BF0">
        <w:rPr>
          <w:rFonts w:ascii="Times New Roman" w:eastAsia="Liberation Sans" w:hAnsi="Times New Roman"/>
          <w:b/>
          <w:bCs/>
        </w:rPr>
        <w:t xml:space="preserve">AGAR </w:t>
      </w:r>
    </w:p>
    <w:p w14:paraId="4971615B" w14:textId="489AEFA6" w:rsidR="00612883" w:rsidRPr="00A84BF0" w:rsidRDefault="003D7BDE" w:rsidP="0052789F">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412C00" w:rsidRPr="00A84BF0">
        <w:rPr>
          <w:rFonts w:ascii="Times New Roman" w:eastAsia="Liberation Sans" w:hAnsi="Times New Roman"/>
          <w:b/>
          <w:bCs/>
        </w:rPr>
        <w:t>to approve the annual governance statement (section 1)</w:t>
      </w:r>
    </w:p>
    <w:p w14:paraId="175816A3" w14:textId="2CCD25EF" w:rsidR="0079608B" w:rsidRPr="00A84BF0" w:rsidRDefault="0079608B" w:rsidP="0052789F">
      <w:pPr>
        <w:pStyle w:val="ListParagraph"/>
        <w:tabs>
          <w:tab w:val="clear" w:pos="720"/>
          <w:tab w:val="left" w:pos="284"/>
        </w:tabs>
        <w:spacing w:line="240" w:lineRule="auto"/>
        <w:ind w:left="170"/>
        <w:rPr>
          <w:rFonts w:ascii="Times New Roman" w:eastAsia="Liberation Sans" w:hAnsi="Times New Roman"/>
        </w:rPr>
      </w:pPr>
      <w:r w:rsidRPr="00A84BF0">
        <w:rPr>
          <w:rFonts w:ascii="Times New Roman" w:eastAsia="Liberation Sans" w:hAnsi="Times New Roman"/>
        </w:rPr>
        <w:t xml:space="preserve">Chair and </w:t>
      </w:r>
      <w:r w:rsidR="000C6911" w:rsidRPr="00A84BF0">
        <w:rPr>
          <w:rFonts w:ascii="Times New Roman" w:eastAsia="Liberation Sans" w:hAnsi="Times New Roman"/>
        </w:rPr>
        <w:t>clerk</w:t>
      </w:r>
      <w:r w:rsidRPr="00A84BF0">
        <w:rPr>
          <w:rFonts w:ascii="Times New Roman" w:eastAsia="Liberation Sans" w:hAnsi="Times New Roman"/>
        </w:rPr>
        <w:t xml:space="preserve"> to sign</w:t>
      </w:r>
      <w:r w:rsidR="00221B03">
        <w:rPr>
          <w:rFonts w:ascii="Times New Roman" w:eastAsia="Liberation Sans" w:hAnsi="Times New Roman"/>
        </w:rPr>
        <w:t>ed</w:t>
      </w:r>
      <w:r w:rsidRPr="00A84BF0">
        <w:rPr>
          <w:rFonts w:ascii="Times New Roman" w:eastAsia="Liberation Sans" w:hAnsi="Times New Roman"/>
        </w:rPr>
        <w:t xml:space="preserve"> Annual Governance Statement</w:t>
      </w:r>
    </w:p>
    <w:p w14:paraId="210370C7" w14:textId="48056465" w:rsidR="00612883" w:rsidRPr="00A84BF0" w:rsidRDefault="003D7BDE" w:rsidP="0052789F">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412C00" w:rsidRPr="00A84BF0">
        <w:rPr>
          <w:rFonts w:ascii="Times New Roman" w:eastAsia="Liberation Sans" w:hAnsi="Times New Roman"/>
          <w:b/>
          <w:bCs/>
        </w:rPr>
        <w:t xml:space="preserve">to approve the accounting statements (section 2) </w:t>
      </w:r>
    </w:p>
    <w:p w14:paraId="404D0B67" w14:textId="6CDE4F31" w:rsidR="005D5D72" w:rsidRPr="00A84BF0" w:rsidRDefault="00412C00" w:rsidP="0052789F">
      <w:pPr>
        <w:pStyle w:val="ListParagraph"/>
        <w:tabs>
          <w:tab w:val="clear" w:pos="720"/>
          <w:tab w:val="left" w:pos="284"/>
        </w:tabs>
        <w:spacing w:line="240" w:lineRule="auto"/>
        <w:ind w:left="170"/>
        <w:rPr>
          <w:rFonts w:ascii="Times New Roman" w:eastAsia="Liberation Sans" w:hAnsi="Times New Roman"/>
          <w:b/>
          <w:bCs/>
        </w:rPr>
      </w:pPr>
      <w:r w:rsidRPr="00A84BF0">
        <w:rPr>
          <w:rFonts w:ascii="Times New Roman" w:eastAsia="Liberation Sans" w:hAnsi="Times New Roman"/>
        </w:rPr>
        <w:t>Chair to sign</w:t>
      </w:r>
      <w:r w:rsidR="00221B03">
        <w:rPr>
          <w:rFonts w:ascii="Times New Roman" w:eastAsia="Liberation Sans" w:hAnsi="Times New Roman"/>
        </w:rPr>
        <w:t>ed</w:t>
      </w:r>
      <w:r w:rsidRPr="00A84BF0">
        <w:rPr>
          <w:rFonts w:ascii="Times New Roman" w:eastAsia="Liberation Sans" w:hAnsi="Times New Roman"/>
        </w:rPr>
        <w:t xml:space="preserve"> Accounting Statements</w:t>
      </w:r>
    </w:p>
    <w:p w14:paraId="2D9043E4" w14:textId="3E66E702" w:rsidR="0052789F" w:rsidRPr="00A84BF0" w:rsidRDefault="003D7BDE" w:rsidP="0052789F">
      <w:pPr>
        <w:pStyle w:val="ListParagraph"/>
        <w:tabs>
          <w:tab w:val="clear" w:pos="720"/>
          <w:tab w:val="left" w:pos="284"/>
        </w:tabs>
        <w:spacing w:line="240" w:lineRule="auto"/>
        <w:ind w:left="170"/>
        <w:rPr>
          <w:rFonts w:ascii="Times New Roman" w:eastAsia="Liberation Sans" w:hAnsi="Times New Roman"/>
          <w:b/>
          <w:bCs/>
        </w:rPr>
      </w:pPr>
      <w:r>
        <w:rPr>
          <w:rFonts w:ascii="Times New Roman" w:hAnsi="Times New Roman"/>
          <w:b/>
          <w:bCs/>
          <w:color w:val="538135" w:themeColor="accent6" w:themeShade="BF"/>
        </w:rPr>
        <w:t>Agreed</w:t>
      </w:r>
      <w:r w:rsidRPr="00A84BF0">
        <w:rPr>
          <w:rFonts w:ascii="Times New Roman" w:hAnsi="Times New Roman"/>
          <w:b/>
          <w:bCs/>
          <w:color w:val="538135" w:themeColor="accent6" w:themeShade="BF"/>
        </w:rPr>
        <w:t xml:space="preserve"> </w:t>
      </w:r>
      <w:r w:rsidR="00412C00" w:rsidRPr="00A84BF0">
        <w:rPr>
          <w:rFonts w:ascii="Times New Roman" w:eastAsia="Liberation Sans" w:hAnsi="Times New Roman"/>
          <w:b/>
          <w:bCs/>
        </w:rPr>
        <w:t xml:space="preserve">to exercise public rights </w:t>
      </w:r>
      <w:r w:rsidR="0050460D" w:rsidRPr="00A84BF0">
        <w:rPr>
          <w:rFonts w:ascii="Times New Roman" w:eastAsia="Liberation Sans" w:hAnsi="Times New Roman"/>
          <w:b/>
          <w:bCs/>
        </w:rPr>
        <w:t xml:space="preserve">on </w:t>
      </w:r>
      <w:r w:rsidR="000E1519" w:rsidRPr="00A84BF0">
        <w:rPr>
          <w:rFonts w:ascii="Times New Roman" w:eastAsia="Liberation Sans" w:hAnsi="Times New Roman"/>
          <w:b/>
          <w:bCs/>
        </w:rPr>
        <w:t>2</w:t>
      </w:r>
      <w:r w:rsidR="000E1519" w:rsidRPr="00A84BF0">
        <w:rPr>
          <w:rFonts w:ascii="Times New Roman" w:eastAsia="Liberation Sans" w:hAnsi="Times New Roman"/>
          <w:b/>
          <w:bCs/>
          <w:vertAlign w:val="superscript"/>
        </w:rPr>
        <w:t>nd</w:t>
      </w:r>
      <w:r w:rsidR="000E1519" w:rsidRPr="00A84BF0">
        <w:rPr>
          <w:rFonts w:ascii="Times New Roman" w:eastAsia="Liberation Sans" w:hAnsi="Times New Roman"/>
          <w:b/>
          <w:bCs/>
        </w:rPr>
        <w:t xml:space="preserve"> June 2026 commencing</w:t>
      </w:r>
      <w:r w:rsidR="00412C00" w:rsidRPr="00A84BF0">
        <w:rPr>
          <w:rFonts w:ascii="Times New Roman" w:eastAsia="Liberation Sans" w:hAnsi="Times New Roman"/>
          <w:b/>
          <w:bCs/>
        </w:rPr>
        <w:t xml:space="preserve"> </w:t>
      </w:r>
      <w:r w:rsidR="005A2AC9">
        <w:rPr>
          <w:rFonts w:ascii="Times New Roman" w:eastAsia="Liberation Sans" w:hAnsi="Times New Roman"/>
          <w:b/>
          <w:bCs/>
        </w:rPr>
        <w:t>3</w:t>
      </w:r>
      <w:r w:rsidR="005A2AC9" w:rsidRPr="005A2AC9">
        <w:rPr>
          <w:rFonts w:ascii="Times New Roman" w:eastAsia="Liberation Sans" w:hAnsi="Times New Roman"/>
          <w:b/>
          <w:bCs/>
          <w:vertAlign w:val="superscript"/>
        </w:rPr>
        <w:t>rd</w:t>
      </w:r>
      <w:r w:rsidR="00412C00" w:rsidRPr="00A84BF0">
        <w:rPr>
          <w:rFonts w:ascii="Times New Roman" w:eastAsia="Liberation Sans" w:hAnsi="Times New Roman"/>
          <w:b/>
          <w:bCs/>
        </w:rPr>
        <w:t xml:space="preserve"> June </w:t>
      </w:r>
      <w:r w:rsidR="000E1519" w:rsidRPr="00A84BF0">
        <w:rPr>
          <w:rFonts w:ascii="Times New Roman" w:eastAsia="Liberation Sans" w:hAnsi="Times New Roman"/>
          <w:b/>
          <w:bCs/>
        </w:rPr>
        <w:t xml:space="preserve">2026 </w:t>
      </w:r>
      <w:r w:rsidR="00412C00" w:rsidRPr="00A84BF0">
        <w:rPr>
          <w:rFonts w:ascii="Times New Roman" w:eastAsia="Liberation Sans" w:hAnsi="Times New Roman"/>
          <w:b/>
          <w:bCs/>
        </w:rPr>
        <w:t>and ending 1</w:t>
      </w:r>
      <w:r w:rsidR="000E1519" w:rsidRPr="00A84BF0">
        <w:rPr>
          <w:rFonts w:ascii="Times New Roman" w:eastAsia="Liberation Sans" w:hAnsi="Times New Roman"/>
          <w:b/>
          <w:bCs/>
        </w:rPr>
        <w:t>5</w:t>
      </w:r>
      <w:r w:rsidR="00412C00" w:rsidRPr="00A84BF0">
        <w:rPr>
          <w:rFonts w:ascii="Times New Roman" w:eastAsia="Liberation Sans" w:hAnsi="Times New Roman"/>
          <w:b/>
          <w:bCs/>
        </w:rPr>
        <w:t>th July</w:t>
      </w:r>
      <w:r w:rsidR="000E1519" w:rsidRPr="00A84BF0">
        <w:rPr>
          <w:rFonts w:ascii="Times New Roman" w:eastAsia="Liberation Sans" w:hAnsi="Times New Roman"/>
          <w:b/>
          <w:bCs/>
        </w:rPr>
        <w:t xml:space="preserve"> 2026</w:t>
      </w:r>
      <w:r w:rsidR="00412C00" w:rsidRPr="00A84BF0">
        <w:rPr>
          <w:rFonts w:ascii="Times New Roman" w:eastAsia="Liberation Sans" w:hAnsi="Times New Roman"/>
          <w:b/>
          <w:bCs/>
        </w:rPr>
        <w:t xml:space="preserve">.  </w:t>
      </w:r>
    </w:p>
    <w:p w14:paraId="37DBB427" w14:textId="77777777" w:rsidR="005D5D72" w:rsidRPr="00A84BF0" w:rsidRDefault="005D5D72" w:rsidP="0052789F">
      <w:pPr>
        <w:pStyle w:val="ListParagraph"/>
        <w:tabs>
          <w:tab w:val="clear" w:pos="720"/>
          <w:tab w:val="left" w:pos="284"/>
        </w:tabs>
        <w:spacing w:line="240" w:lineRule="auto"/>
        <w:ind w:left="170"/>
        <w:rPr>
          <w:rFonts w:ascii="Times New Roman" w:eastAsia="Liberation Sans" w:hAnsi="Times New Roman"/>
          <w:b/>
          <w:bCs/>
        </w:rPr>
      </w:pPr>
    </w:p>
    <w:bookmarkEnd w:id="0"/>
    <w:p w14:paraId="0B0A890A" w14:textId="71249B1C" w:rsidR="008B0210" w:rsidRPr="00A84BF0" w:rsidRDefault="00952B58" w:rsidP="002742AD">
      <w:pPr>
        <w:pStyle w:val="NoSpacing"/>
        <w:spacing w:after="240"/>
        <w:ind w:left="-340"/>
        <w:rPr>
          <w:rFonts w:ascii="Times New Roman" w:hAnsi="Times New Roman" w:cs="Times New Roman"/>
          <w:b/>
          <w:bCs/>
          <w:sz w:val="24"/>
          <w:szCs w:val="24"/>
        </w:rPr>
      </w:pPr>
      <w:r w:rsidRPr="00A84BF0">
        <w:rPr>
          <w:rFonts w:ascii="Times New Roman" w:hAnsi="Times New Roman" w:cs="Times New Roman"/>
          <w:b/>
          <w:bCs/>
          <w:sz w:val="24"/>
          <w:szCs w:val="24"/>
        </w:rPr>
        <w:t xml:space="preserve">END OF MEETING </w:t>
      </w:r>
    </w:p>
    <w:sectPr w:rsidR="008B0210" w:rsidRPr="00A84BF0" w:rsidSect="00C240AC">
      <w:footerReference w:type="default" r:id="rId8"/>
      <w:headerReference w:type="first" r:id="rId9"/>
      <w:type w:val="continuous"/>
      <w:pgSz w:w="11906" w:h="16838"/>
      <w:pgMar w:top="720" w:right="720" w:bottom="720" w:left="720"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EA41C" w14:textId="77777777" w:rsidR="00485EFD" w:rsidRDefault="00485EFD">
      <w:pPr>
        <w:spacing w:line="240" w:lineRule="auto"/>
      </w:pPr>
      <w:r>
        <w:separator/>
      </w:r>
    </w:p>
  </w:endnote>
  <w:endnote w:type="continuationSeparator" w:id="0">
    <w:p w14:paraId="376E9792" w14:textId="77777777" w:rsidR="00485EFD" w:rsidRDefault="00485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Droid Sans">
    <w:altName w:val="MS Mincho"/>
    <w:charset w:val="00"/>
    <w:family w:val="roman"/>
    <w:pitch w:val="default"/>
  </w:font>
  <w:font w:name="Lohit Hindi">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lbany AMT;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720252"/>
      <w:docPartObj>
        <w:docPartGallery w:val="Page Numbers (Bottom of Page)"/>
        <w:docPartUnique/>
      </w:docPartObj>
    </w:sdtPr>
    <w:sdtContent>
      <w:p w14:paraId="04ADFE3B" w14:textId="37DB90AF" w:rsidR="007E51A0" w:rsidRDefault="007E51A0">
        <w:pPr>
          <w:pStyle w:val="Footer"/>
        </w:pPr>
        <w:r>
          <w:rPr>
            <w:noProof/>
          </w:rPr>
          <mc:AlternateContent>
            <mc:Choice Requires="wps">
              <w:drawing>
                <wp:anchor distT="0" distB="0" distL="114300" distR="114300" simplePos="0" relativeHeight="251659264" behindDoc="0" locked="0" layoutInCell="1" allowOverlap="1" wp14:anchorId="5F6EA21A" wp14:editId="62678D8A">
                  <wp:simplePos x="0" y="0"/>
                  <wp:positionH relativeFrom="rightMargin">
                    <wp:posOffset>-61926</wp:posOffset>
                  </wp:positionH>
                  <wp:positionV relativeFrom="bottomMargin">
                    <wp:posOffset>52248</wp:posOffset>
                  </wp:positionV>
                  <wp:extent cx="565785" cy="191770"/>
                  <wp:effectExtent l="0" t="0" r="0" b="0"/>
                  <wp:wrapNone/>
                  <wp:docPr id="153006070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24D96AA" w14:textId="77777777" w:rsidR="007E51A0" w:rsidRDefault="007E51A0">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F6EA21A" id="Rectangle 1" o:spid="_x0000_s1026" style="position:absolute;margin-left:-4.9pt;margin-top:4.1pt;width:44.55pt;height:15.1pt;rotation:180;flip:x;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" filled="f" fillcolor="#c0504d" stroked="f" strokecolor="#5c83b4" strokeweight="2.25pt">
                  <v:textbox inset=",0,,0">
                    <w:txbxContent>
                      <w:p w14:paraId="324D96AA" w14:textId="77777777" w:rsidR="007E51A0" w:rsidRDefault="007E51A0">
                        <w:pPr>
                          <w:pBdr>
                            <w:top w:val="single" w:sz="4" w:space="1" w:color="7F7F7F" w:themeColor="background1" w:themeShade="7F"/>
                          </w:pBdr>
                          <w:jc w:val="center"/>
                          <w:rPr>
                            <w:color w:val="ED7D31" w:themeColor="accent2"/>
                          </w:rPr>
                        </w:pPr>
                        <w:r>
                          <w:rPr>
                            <w:color w:val="auto"/>
                          </w:rPr>
                          <w:fldChar w:fldCharType="begin"/>
                        </w:r>
                        <w:r>
                          <w:instrText xml:space="preserve"> PAGE   \* MERGEFORMAT </w:instrText>
                        </w:r>
                        <w:r>
                          <w:rPr>
                            <w:color w:val="auto"/>
                          </w:rPr>
                          <w:fldChar w:fldCharType="separate"/>
                        </w:r>
                        <w:r>
                          <w:rPr>
                            <w:noProof/>
                            <w:color w:val="ED7D31" w:themeColor="accent2"/>
                          </w:rPr>
                          <w:t>2</w:t>
                        </w:r>
                        <w:r>
                          <w:rPr>
                            <w:noProof/>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CEE1C" w14:textId="77777777" w:rsidR="00485EFD" w:rsidRDefault="00485EFD">
      <w:pPr>
        <w:spacing w:line="240" w:lineRule="auto"/>
      </w:pPr>
      <w:r>
        <w:separator/>
      </w:r>
    </w:p>
  </w:footnote>
  <w:footnote w:type="continuationSeparator" w:id="0">
    <w:p w14:paraId="27994F0F" w14:textId="77777777" w:rsidR="00485EFD" w:rsidRDefault="00485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8DA8" w14:textId="77777777" w:rsidR="00375DE1" w:rsidRPr="00375DE1" w:rsidRDefault="00375DE1" w:rsidP="00375DE1">
    <w:pPr>
      <w:pStyle w:val="NoSpacing"/>
      <w:spacing w:line="276" w:lineRule="auto"/>
      <w:ind w:left="-283"/>
      <w:rPr>
        <w:rFonts w:ascii="Times New Roman" w:hAnsi="Times New Roman" w:cs="Times New Roman"/>
        <w:sz w:val="16"/>
        <w:szCs w:val="16"/>
      </w:rPr>
    </w:pPr>
  </w:p>
  <w:p w14:paraId="5C2A5F9C" w14:textId="0A4ADB4B" w:rsidR="00C240AC" w:rsidRPr="00D1614E" w:rsidRDefault="00C240AC" w:rsidP="00375DE1">
    <w:pPr>
      <w:pStyle w:val="NoSpacing"/>
      <w:spacing w:line="276" w:lineRule="auto"/>
      <w:ind w:left="-283"/>
      <w:rPr>
        <w:rFonts w:ascii="Times New Roman" w:hAnsi="Times New Roman" w:cs="Times New Roman"/>
        <w:sz w:val="72"/>
        <w:szCs w:val="72"/>
      </w:rPr>
    </w:pPr>
    <w:r w:rsidRPr="00450BB4">
      <w:rPr>
        <w:rFonts w:ascii="Times New Roman" w:hAnsi="Times New Roman" w:cs="Times New Roman"/>
        <w:noProof/>
        <w:sz w:val="72"/>
        <w:szCs w:val="72"/>
        <w:lang w:eastAsia="en-GB"/>
      </w:rPr>
      <w:drawing>
        <wp:anchor distT="0" distB="0" distL="114300" distR="114300" simplePos="0" relativeHeight="251665408" behindDoc="1" locked="0" layoutInCell="1" allowOverlap="1" wp14:anchorId="437B6007" wp14:editId="64DDAA57">
          <wp:simplePos x="0" y="0"/>
          <wp:positionH relativeFrom="margin">
            <wp:posOffset>6029782</wp:posOffset>
          </wp:positionH>
          <wp:positionV relativeFrom="margin">
            <wp:posOffset>-891109</wp:posOffset>
          </wp:positionV>
          <wp:extent cx="820262" cy="987552"/>
          <wp:effectExtent l="0" t="0" r="0" b="3175"/>
          <wp:wrapNone/>
          <wp:docPr id="1551248022"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1" cstate="print"/>
                  <a:stretch>
                    <a:fillRect/>
                  </a:stretch>
                </pic:blipFill>
                <pic:spPr>
                  <a:xfrm>
                    <a:off x="0" y="0"/>
                    <a:ext cx="820262" cy="987552"/>
                  </a:xfrm>
                  <a:prstGeom prst="rect">
                    <a:avLst/>
                  </a:prstGeom>
                </pic:spPr>
              </pic:pic>
            </a:graphicData>
          </a:graphic>
          <wp14:sizeRelH relativeFrom="margin">
            <wp14:pctWidth>0</wp14:pctWidth>
          </wp14:sizeRelH>
          <wp14:sizeRelV relativeFrom="margin">
            <wp14:pctHeight>0</wp14:pctHeight>
          </wp14:sizeRelV>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5E10BEFA" w14:textId="6A36D5EE" w:rsidR="00C240AC" w:rsidRPr="00A84BF0" w:rsidRDefault="00C240AC" w:rsidP="00B22EFD">
    <w:pPr>
      <w:pStyle w:val="Heading3"/>
      <w:tabs>
        <w:tab w:val="clear" w:pos="720"/>
      </w:tabs>
      <w:spacing w:line="276" w:lineRule="auto"/>
      <w:ind w:left="-284" w:firstLine="0"/>
      <w:jc w:val="left"/>
      <w:rPr>
        <w:rFonts w:ascii="Times New Roman" w:hAnsi="Times New Roman" w:cs="Times New Roman"/>
        <w:color w:val="000000" w:themeColor="text1"/>
      </w:rPr>
    </w:pPr>
    <w:bookmarkStart w:id="2" w:name="_Hlk527369106"/>
    <w:r w:rsidRPr="00A84BF0">
      <w:rPr>
        <w:rFonts w:ascii="Times New Roman" w:hAnsi="Times New Roman" w:cs="Times New Roman"/>
        <w:color w:val="000000" w:themeColor="text1"/>
        <w:sz w:val="22"/>
        <w:szCs w:val="22"/>
      </w:rPr>
      <w:t>Clerk:</w:t>
    </w:r>
    <w:r w:rsidR="00871026">
      <w:rPr>
        <w:rFonts w:ascii="Times New Roman" w:hAnsi="Times New Roman" w:cs="Times New Roman"/>
        <w:color w:val="000000" w:themeColor="text1"/>
        <w:sz w:val="22"/>
        <w:szCs w:val="22"/>
      </w:rPr>
      <w:t xml:space="preserve"> </w:t>
    </w:r>
    <w:r w:rsidRPr="00A84BF0">
      <w:rPr>
        <w:rFonts w:ascii="Times New Roman" w:hAnsi="Times New Roman" w:cs="Times New Roman"/>
        <w:color w:val="000000" w:themeColor="text1"/>
        <w:sz w:val="22"/>
        <w:szCs w:val="22"/>
      </w:rPr>
      <w:t>Mrs Melanie Matthews</w:t>
    </w:r>
    <w:r w:rsidR="00871026">
      <w:rPr>
        <w:rFonts w:ascii="Times New Roman" w:hAnsi="Times New Roman" w:cs="Times New Roman"/>
        <w:color w:val="000000" w:themeColor="text1"/>
        <w:sz w:val="22"/>
        <w:szCs w:val="22"/>
      </w:rPr>
      <w:t xml:space="preserve"> </w:t>
    </w:r>
    <w:r w:rsidR="00871026">
      <w:rPr>
        <w:rFonts w:ascii="Times New Roman" w:hAnsi="Times New Roman" w:cs="Times New Roman"/>
        <w:color w:val="000000" w:themeColor="text1"/>
        <w:sz w:val="22"/>
        <w:szCs w:val="22"/>
      </w:rPr>
      <w:tab/>
    </w:r>
    <w:r w:rsidRPr="00A84BF0">
      <w:rPr>
        <w:rFonts w:ascii="Times New Roman" w:hAnsi="Times New Roman" w:cs="Times New Roman"/>
        <w:sz w:val="22"/>
        <w:szCs w:val="22"/>
      </w:rPr>
      <w:t xml:space="preserve">Email: </w:t>
    </w:r>
    <w:bookmarkEnd w:id="2"/>
    <w:r w:rsidR="00871026" w:rsidRPr="00871026">
      <w:rPr>
        <w:rFonts w:ascii="Times New Roman" w:hAnsi="Times New Roman" w:cs="Times New Roman"/>
        <w:sz w:val="22"/>
        <w:szCs w:val="22"/>
      </w:rPr>
      <w:t>clerk@cheddleton-pc.gov.uk</w:t>
    </w:r>
    <w:r w:rsidR="00871026">
      <w:rPr>
        <w:rFonts w:ascii="Times New Roman" w:hAnsi="Times New Roman" w:cs="Times New Roman"/>
        <w:sz w:val="22"/>
        <w:szCs w:val="22"/>
      </w:rPr>
      <w:t xml:space="preserve"> </w:t>
    </w:r>
    <w:r w:rsidR="00871026">
      <w:rPr>
        <w:rFonts w:ascii="Times New Roman" w:hAnsi="Times New Roman" w:cs="Times New Roman"/>
        <w:sz w:val="22"/>
        <w:szCs w:val="22"/>
      </w:rPr>
      <w:tab/>
    </w:r>
    <w:r w:rsidRPr="00A84BF0">
      <w:rPr>
        <w:rFonts w:ascii="Times New Roman" w:hAnsi="Times New Roman" w:cs="Times New Roman"/>
        <w:color w:val="000000" w:themeColor="text1"/>
        <w:sz w:val="22"/>
        <w:szCs w:val="22"/>
      </w:rPr>
      <w:t>Phone</w:t>
    </w:r>
    <w:r w:rsidR="00871026">
      <w:rPr>
        <w:rFonts w:ascii="Times New Roman" w:hAnsi="Times New Roman" w:cs="Times New Roman"/>
        <w:color w:val="000000" w:themeColor="text1"/>
        <w:sz w:val="22"/>
        <w:szCs w:val="22"/>
      </w:rPr>
      <w:t>:</w:t>
    </w:r>
    <w:r w:rsidRPr="00A84BF0">
      <w:rPr>
        <w:rFonts w:ascii="Times New Roman" w:hAnsi="Times New Roman" w:cs="Times New Roman"/>
        <w:color w:val="000000" w:themeColor="text1"/>
        <w:sz w:val="22"/>
        <w:szCs w:val="22"/>
      </w:rPr>
      <w:t xml:space="preserve"> 01538 711 399</w:t>
    </w:r>
  </w:p>
  <w:p w14:paraId="49A19E4D" w14:textId="2E1F10E6" w:rsidR="00C240AC" w:rsidRDefault="00C24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76FC7"/>
    <w:multiLevelType w:val="multilevel"/>
    <w:tmpl w:val="F976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66065"/>
    <w:multiLevelType w:val="hybridMultilevel"/>
    <w:tmpl w:val="BF3018C0"/>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26E30948"/>
    <w:multiLevelType w:val="hybridMultilevel"/>
    <w:tmpl w:val="5C12B996"/>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2CAE39B7"/>
    <w:multiLevelType w:val="multilevel"/>
    <w:tmpl w:val="D13C7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C501E"/>
    <w:multiLevelType w:val="multilevel"/>
    <w:tmpl w:val="F8E612E2"/>
    <w:lvl w:ilvl="0">
      <w:start w:val="1"/>
      <w:numFmt w:val="decimal"/>
      <w:lvlText w:val="%1."/>
      <w:lvlJc w:val="left"/>
      <w:pPr>
        <w:ind w:left="207" w:hanging="207"/>
      </w:pPr>
      <w:rPr>
        <w:rFonts w:ascii="Times New Roman" w:hAnsi="Times New Roman" w:cs="Times New Roman"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39A23E01"/>
    <w:multiLevelType w:val="hybridMultilevel"/>
    <w:tmpl w:val="E2F8DA9C"/>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46C247E5"/>
    <w:multiLevelType w:val="multilevel"/>
    <w:tmpl w:val="CC02EDC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46F86011"/>
    <w:multiLevelType w:val="multilevel"/>
    <w:tmpl w:val="68E0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05F19"/>
    <w:multiLevelType w:val="multilevel"/>
    <w:tmpl w:val="340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9C2056"/>
    <w:multiLevelType w:val="multilevel"/>
    <w:tmpl w:val="7B74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70995"/>
    <w:multiLevelType w:val="hybridMultilevel"/>
    <w:tmpl w:val="8BE2EE36"/>
    <w:lvl w:ilvl="0" w:tplc="08090003">
      <w:start w:val="1"/>
      <w:numFmt w:val="bullet"/>
      <w:lvlText w:val="o"/>
      <w:lvlJc w:val="left"/>
      <w:pPr>
        <w:ind w:left="89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78BD488D"/>
    <w:multiLevelType w:val="multilevel"/>
    <w:tmpl w:val="F7A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BF56C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0015346">
    <w:abstractNumId w:val="6"/>
  </w:num>
  <w:num w:numId="2" w16cid:durableId="1808431483">
    <w:abstractNumId w:val="4"/>
  </w:num>
  <w:num w:numId="3" w16cid:durableId="1354647155">
    <w:abstractNumId w:val="8"/>
  </w:num>
  <w:num w:numId="4" w16cid:durableId="867136732">
    <w:abstractNumId w:val="7"/>
  </w:num>
  <w:num w:numId="5" w16cid:durableId="174077781">
    <w:abstractNumId w:val="9"/>
  </w:num>
  <w:num w:numId="6" w16cid:durableId="1771780405">
    <w:abstractNumId w:val="10"/>
  </w:num>
  <w:num w:numId="7" w16cid:durableId="1246065205">
    <w:abstractNumId w:val="0"/>
  </w:num>
  <w:num w:numId="8" w16cid:durableId="1673483222">
    <w:abstractNumId w:val="3"/>
  </w:num>
  <w:num w:numId="9" w16cid:durableId="224923255">
    <w:abstractNumId w:val="1"/>
  </w:num>
  <w:num w:numId="10" w16cid:durableId="606276286">
    <w:abstractNumId w:val="5"/>
  </w:num>
  <w:num w:numId="11" w16cid:durableId="187185389">
    <w:abstractNumId w:val="2"/>
  </w:num>
  <w:num w:numId="12" w16cid:durableId="472455632">
    <w:abstractNumId w:val="11"/>
  </w:num>
  <w:num w:numId="13" w16cid:durableId="93941039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5A"/>
    <w:rsid w:val="00000E88"/>
    <w:rsid w:val="00001679"/>
    <w:rsid w:val="00001C93"/>
    <w:rsid w:val="000026E2"/>
    <w:rsid w:val="0000285A"/>
    <w:rsid w:val="00002B1F"/>
    <w:rsid w:val="00002E9E"/>
    <w:rsid w:val="00004B1A"/>
    <w:rsid w:val="00005201"/>
    <w:rsid w:val="0000522E"/>
    <w:rsid w:val="000063BC"/>
    <w:rsid w:val="00007720"/>
    <w:rsid w:val="0001068B"/>
    <w:rsid w:val="00010AC8"/>
    <w:rsid w:val="00010C71"/>
    <w:rsid w:val="000112F6"/>
    <w:rsid w:val="0001194C"/>
    <w:rsid w:val="00011B21"/>
    <w:rsid w:val="0001211D"/>
    <w:rsid w:val="000124D0"/>
    <w:rsid w:val="00012A7E"/>
    <w:rsid w:val="0001324C"/>
    <w:rsid w:val="000141E0"/>
    <w:rsid w:val="00014B8F"/>
    <w:rsid w:val="00015050"/>
    <w:rsid w:val="0001527E"/>
    <w:rsid w:val="0001545E"/>
    <w:rsid w:val="000154CC"/>
    <w:rsid w:val="000163B4"/>
    <w:rsid w:val="00016C46"/>
    <w:rsid w:val="00016E79"/>
    <w:rsid w:val="0001717C"/>
    <w:rsid w:val="000212BE"/>
    <w:rsid w:val="00021570"/>
    <w:rsid w:val="00021F23"/>
    <w:rsid w:val="00021F24"/>
    <w:rsid w:val="000223E5"/>
    <w:rsid w:val="00022643"/>
    <w:rsid w:val="00022CAD"/>
    <w:rsid w:val="000232FF"/>
    <w:rsid w:val="00023E31"/>
    <w:rsid w:val="0002742B"/>
    <w:rsid w:val="0002767C"/>
    <w:rsid w:val="00027D1E"/>
    <w:rsid w:val="000304D2"/>
    <w:rsid w:val="000327DF"/>
    <w:rsid w:val="0003382C"/>
    <w:rsid w:val="000347CB"/>
    <w:rsid w:val="000348F9"/>
    <w:rsid w:val="00034BA5"/>
    <w:rsid w:val="000357A6"/>
    <w:rsid w:val="00035B7A"/>
    <w:rsid w:val="00037705"/>
    <w:rsid w:val="0004189F"/>
    <w:rsid w:val="00041A70"/>
    <w:rsid w:val="00041DFA"/>
    <w:rsid w:val="00042056"/>
    <w:rsid w:val="00042151"/>
    <w:rsid w:val="00042C71"/>
    <w:rsid w:val="000431F5"/>
    <w:rsid w:val="00045EB9"/>
    <w:rsid w:val="000468A5"/>
    <w:rsid w:val="00046EE1"/>
    <w:rsid w:val="00047098"/>
    <w:rsid w:val="0005032E"/>
    <w:rsid w:val="00051059"/>
    <w:rsid w:val="00051409"/>
    <w:rsid w:val="00053E7D"/>
    <w:rsid w:val="00054CF2"/>
    <w:rsid w:val="00056FC7"/>
    <w:rsid w:val="0005707B"/>
    <w:rsid w:val="00057D4A"/>
    <w:rsid w:val="00060458"/>
    <w:rsid w:val="00060A09"/>
    <w:rsid w:val="00061187"/>
    <w:rsid w:val="000620B0"/>
    <w:rsid w:val="00063159"/>
    <w:rsid w:val="00064CAB"/>
    <w:rsid w:val="00065446"/>
    <w:rsid w:val="00065779"/>
    <w:rsid w:val="000658B8"/>
    <w:rsid w:val="00065CFF"/>
    <w:rsid w:val="00066E25"/>
    <w:rsid w:val="00067745"/>
    <w:rsid w:val="00072407"/>
    <w:rsid w:val="00072F91"/>
    <w:rsid w:val="00073F60"/>
    <w:rsid w:val="000747BD"/>
    <w:rsid w:val="000760EE"/>
    <w:rsid w:val="00076112"/>
    <w:rsid w:val="000778E7"/>
    <w:rsid w:val="00080A0F"/>
    <w:rsid w:val="00081163"/>
    <w:rsid w:val="0008290F"/>
    <w:rsid w:val="00082E58"/>
    <w:rsid w:val="0008483B"/>
    <w:rsid w:val="00085972"/>
    <w:rsid w:val="00085FAC"/>
    <w:rsid w:val="00086E03"/>
    <w:rsid w:val="00086E68"/>
    <w:rsid w:val="00087750"/>
    <w:rsid w:val="00087CE1"/>
    <w:rsid w:val="00087D34"/>
    <w:rsid w:val="00090990"/>
    <w:rsid w:val="000927A5"/>
    <w:rsid w:val="00092EB7"/>
    <w:rsid w:val="0009361B"/>
    <w:rsid w:val="0009409B"/>
    <w:rsid w:val="00094747"/>
    <w:rsid w:val="00094CB2"/>
    <w:rsid w:val="000953E4"/>
    <w:rsid w:val="000958B6"/>
    <w:rsid w:val="00095C1B"/>
    <w:rsid w:val="00095CDC"/>
    <w:rsid w:val="0009702B"/>
    <w:rsid w:val="00097A82"/>
    <w:rsid w:val="000A0291"/>
    <w:rsid w:val="000A0338"/>
    <w:rsid w:val="000A039A"/>
    <w:rsid w:val="000A05FD"/>
    <w:rsid w:val="000A0D99"/>
    <w:rsid w:val="000A1D45"/>
    <w:rsid w:val="000A1E6C"/>
    <w:rsid w:val="000A330B"/>
    <w:rsid w:val="000A4766"/>
    <w:rsid w:val="000A6C0B"/>
    <w:rsid w:val="000A7EC0"/>
    <w:rsid w:val="000B1DBB"/>
    <w:rsid w:val="000B1EB9"/>
    <w:rsid w:val="000B25D7"/>
    <w:rsid w:val="000B290C"/>
    <w:rsid w:val="000B2D0C"/>
    <w:rsid w:val="000B487A"/>
    <w:rsid w:val="000B5CF8"/>
    <w:rsid w:val="000B6E50"/>
    <w:rsid w:val="000C08C2"/>
    <w:rsid w:val="000C0A3A"/>
    <w:rsid w:val="000C0DE5"/>
    <w:rsid w:val="000C13A9"/>
    <w:rsid w:val="000C16C3"/>
    <w:rsid w:val="000C1BE0"/>
    <w:rsid w:val="000C382A"/>
    <w:rsid w:val="000C3A30"/>
    <w:rsid w:val="000C3BAC"/>
    <w:rsid w:val="000C467B"/>
    <w:rsid w:val="000C4837"/>
    <w:rsid w:val="000C5E35"/>
    <w:rsid w:val="000C6911"/>
    <w:rsid w:val="000D0F99"/>
    <w:rsid w:val="000D12D3"/>
    <w:rsid w:val="000D16BC"/>
    <w:rsid w:val="000D1A2F"/>
    <w:rsid w:val="000D4527"/>
    <w:rsid w:val="000D4A88"/>
    <w:rsid w:val="000D5890"/>
    <w:rsid w:val="000D701A"/>
    <w:rsid w:val="000E0348"/>
    <w:rsid w:val="000E0F27"/>
    <w:rsid w:val="000E1519"/>
    <w:rsid w:val="000E1BB1"/>
    <w:rsid w:val="000E2427"/>
    <w:rsid w:val="000E260D"/>
    <w:rsid w:val="000E30A8"/>
    <w:rsid w:val="000E37D5"/>
    <w:rsid w:val="000E428A"/>
    <w:rsid w:val="000E45CF"/>
    <w:rsid w:val="000E49AD"/>
    <w:rsid w:val="000E61AF"/>
    <w:rsid w:val="000E6D6C"/>
    <w:rsid w:val="000E7094"/>
    <w:rsid w:val="000F03DF"/>
    <w:rsid w:val="000F19EB"/>
    <w:rsid w:val="000F2322"/>
    <w:rsid w:val="000F34D2"/>
    <w:rsid w:val="000F3FA3"/>
    <w:rsid w:val="000F4943"/>
    <w:rsid w:val="000F4AD9"/>
    <w:rsid w:val="000F4C58"/>
    <w:rsid w:val="000F5E1B"/>
    <w:rsid w:val="000F6EF4"/>
    <w:rsid w:val="000F716A"/>
    <w:rsid w:val="000F773F"/>
    <w:rsid w:val="00100A07"/>
    <w:rsid w:val="00102FD4"/>
    <w:rsid w:val="00103060"/>
    <w:rsid w:val="001034FE"/>
    <w:rsid w:val="001044EE"/>
    <w:rsid w:val="00105B80"/>
    <w:rsid w:val="00107B40"/>
    <w:rsid w:val="00107C2F"/>
    <w:rsid w:val="00110F58"/>
    <w:rsid w:val="00111000"/>
    <w:rsid w:val="00112BF5"/>
    <w:rsid w:val="00112CE9"/>
    <w:rsid w:val="00113C28"/>
    <w:rsid w:val="00114FE6"/>
    <w:rsid w:val="001152BE"/>
    <w:rsid w:val="001160CA"/>
    <w:rsid w:val="001169FF"/>
    <w:rsid w:val="00117024"/>
    <w:rsid w:val="00120F52"/>
    <w:rsid w:val="00121B10"/>
    <w:rsid w:val="00121CB5"/>
    <w:rsid w:val="00122031"/>
    <w:rsid w:val="00123CA0"/>
    <w:rsid w:val="00124312"/>
    <w:rsid w:val="001245D9"/>
    <w:rsid w:val="001246D4"/>
    <w:rsid w:val="00124E75"/>
    <w:rsid w:val="001260E6"/>
    <w:rsid w:val="00130003"/>
    <w:rsid w:val="00130551"/>
    <w:rsid w:val="0013095D"/>
    <w:rsid w:val="00131AA2"/>
    <w:rsid w:val="00132A24"/>
    <w:rsid w:val="00134FFE"/>
    <w:rsid w:val="00136BB9"/>
    <w:rsid w:val="0013706D"/>
    <w:rsid w:val="0013768E"/>
    <w:rsid w:val="00140119"/>
    <w:rsid w:val="001402F2"/>
    <w:rsid w:val="001403B9"/>
    <w:rsid w:val="001408B0"/>
    <w:rsid w:val="00140BF9"/>
    <w:rsid w:val="0014155C"/>
    <w:rsid w:val="001416E5"/>
    <w:rsid w:val="00142244"/>
    <w:rsid w:val="00143685"/>
    <w:rsid w:val="00143811"/>
    <w:rsid w:val="0014391D"/>
    <w:rsid w:val="001439AA"/>
    <w:rsid w:val="001448C2"/>
    <w:rsid w:val="00144F79"/>
    <w:rsid w:val="001454E2"/>
    <w:rsid w:val="001461DA"/>
    <w:rsid w:val="00146581"/>
    <w:rsid w:val="00146C14"/>
    <w:rsid w:val="00147874"/>
    <w:rsid w:val="001504C1"/>
    <w:rsid w:val="00150A05"/>
    <w:rsid w:val="00150AFD"/>
    <w:rsid w:val="00150B85"/>
    <w:rsid w:val="0015258A"/>
    <w:rsid w:val="0015264F"/>
    <w:rsid w:val="00153000"/>
    <w:rsid w:val="00153352"/>
    <w:rsid w:val="0015378F"/>
    <w:rsid w:val="00153B53"/>
    <w:rsid w:val="00154B07"/>
    <w:rsid w:val="00154F1F"/>
    <w:rsid w:val="001555FE"/>
    <w:rsid w:val="00157932"/>
    <w:rsid w:val="00160B9C"/>
    <w:rsid w:val="00160FD3"/>
    <w:rsid w:val="001614B8"/>
    <w:rsid w:val="00161701"/>
    <w:rsid w:val="0016182E"/>
    <w:rsid w:val="00161C23"/>
    <w:rsid w:val="00163336"/>
    <w:rsid w:val="00167AD9"/>
    <w:rsid w:val="00167D17"/>
    <w:rsid w:val="00170010"/>
    <w:rsid w:val="00170E81"/>
    <w:rsid w:val="0017127C"/>
    <w:rsid w:val="00176580"/>
    <w:rsid w:val="00177234"/>
    <w:rsid w:val="00177AB7"/>
    <w:rsid w:val="00180386"/>
    <w:rsid w:val="00180417"/>
    <w:rsid w:val="00181C38"/>
    <w:rsid w:val="00182A7F"/>
    <w:rsid w:val="00183772"/>
    <w:rsid w:val="00184607"/>
    <w:rsid w:val="00186E2E"/>
    <w:rsid w:val="001878D6"/>
    <w:rsid w:val="00190812"/>
    <w:rsid w:val="00190BDA"/>
    <w:rsid w:val="00191290"/>
    <w:rsid w:val="00191DDF"/>
    <w:rsid w:val="00191FEC"/>
    <w:rsid w:val="0019279B"/>
    <w:rsid w:val="001944A5"/>
    <w:rsid w:val="001945B1"/>
    <w:rsid w:val="00195B71"/>
    <w:rsid w:val="00195F24"/>
    <w:rsid w:val="00196331"/>
    <w:rsid w:val="00196523"/>
    <w:rsid w:val="00196BC3"/>
    <w:rsid w:val="00196F49"/>
    <w:rsid w:val="001979F2"/>
    <w:rsid w:val="00197C75"/>
    <w:rsid w:val="001A0705"/>
    <w:rsid w:val="001A0A39"/>
    <w:rsid w:val="001A1127"/>
    <w:rsid w:val="001A30A7"/>
    <w:rsid w:val="001A3192"/>
    <w:rsid w:val="001A4389"/>
    <w:rsid w:val="001A5AE8"/>
    <w:rsid w:val="001A71A9"/>
    <w:rsid w:val="001A7D79"/>
    <w:rsid w:val="001A7F93"/>
    <w:rsid w:val="001B00E1"/>
    <w:rsid w:val="001B0751"/>
    <w:rsid w:val="001B1246"/>
    <w:rsid w:val="001B319F"/>
    <w:rsid w:val="001B35A4"/>
    <w:rsid w:val="001B44E6"/>
    <w:rsid w:val="001B4EEF"/>
    <w:rsid w:val="001B63E2"/>
    <w:rsid w:val="001B6A15"/>
    <w:rsid w:val="001B6E96"/>
    <w:rsid w:val="001B7CE2"/>
    <w:rsid w:val="001C0AA4"/>
    <w:rsid w:val="001C1E1B"/>
    <w:rsid w:val="001C1E28"/>
    <w:rsid w:val="001C29A2"/>
    <w:rsid w:val="001C29F4"/>
    <w:rsid w:val="001C3C8F"/>
    <w:rsid w:val="001C43ED"/>
    <w:rsid w:val="001C46A0"/>
    <w:rsid w:val="001C495E"/>
    <w:rsid w:val="001C4A72"/>
    <w:rsid w:val="001C53B6"/>
    <w:rsid w:val="001C56D6"/>
    <w:rsid w:val="001D1C2D"/>
    <w:rsid w:val="001D1EB1"/>
    <w:rsid w:val="001D21F5"/>
    <w:rsid w:val="001D322D"/>
    <w:rsid w:val="001D325A"/>
    <w:rsid w:val="001D33D5"/>
    <w:rsid w:val="001D3856"/>
    <w:rsid w:val="001D4A38"/>
    <w:rsid w:val="001D4FD1"/>
    <w:rsid w:val="001D5713"/>
    <w:rsid w:val="001D675C"/>
    <w:rsid w:val="001E11DB"/>
    <w:rsid w:val="001E135A"/>
    <w:rsid w:val="001E1D22"/>
    <w:rsid w:val="001E20FF"/>
    <w:rsid w:val="001E22A6"/>
    <w:rsid w:val="001E2662"/>
    <w:rsid w:val="001E29ED"/>
    <w:rsid w:val="001E327C"/>
    <w:rsid w:val="001E33C4"/>
    <w:rsid w:val="001E3AD0"/>
    <w:rsid w:val="001E5D7F"/>
    <w:rsid w:val="001E62A4"/>
    <w:rsid w:val="001E6BA6"/>
    <w:rsid w:val="001E6DB0"/>
    <w:rsid w:val="001E72CE"/>
    <w:rsid w:val="001E7B64"/>
    <w:rsid w:val="001F167F"/>
    <w:rsid w:val="001F465A"/>
    <w:rsid w:val="001F595E"/>
    <w:rsid w:val="001F77F1"/>
    <w:rsid w:val="001F7AE1"/>
    <w:rsid w:val="0020171F"/>
    <w:rsid w:val="00202768"/>
    <w:rsid w:val="002030F8"/>
    <w:rsid w:val="002031E4"/>
    <w:rsid w:val="0020354E"/>
    <w:rsid w:val="0020386A"/>
    <w:rsid w:val="0020435A"/>
    <w:rsid w:val="00204A7F"/>
    <w:rsid w:val="00204B9F"/>
    <w:rsid w:val="00206252"/>
    <w:rsid w:val="00206982"/>
    <w:rsid w:val="00206BAD"/>
    <w:rsid w:val="00207979"/>
    <w:rsid w:val="00210B86"/>
    <w:rsid w:val="00210BA5"/>
    <w:rsid w:val="00210C29"/>
    <w:rsid w:val="002118DC"/>
    <w:rsid w:val="00211B57"/>
    <w:rsid w:val="00212135"/>
    <w:rsid w:val="0021320C"/>
    <w:rsid w:val="00213E7B"/>
    <w:rsid w:val="002150CF"/>
    <w:rsid w:val="0021565A"/>
    <w:rsid w:val="00215EDF"/>
    <w:rsid w:val="00216A01"/>
    <w:rsid w:val="0021731E"/>
    <w:rsid w:val="00220B68"/>
    <w:rsid w:val="00221134"/>
    <w:rsid w:val="00221204"/>
    <w:rsid w:val="00221B03"/>
    <w:rsid w:val="00222095"/>
    <w:rsid w:val="00222605"/>
    <w:rsid w:val="00222AA8"/>
    <w:rsid w:val="00224DDF"/>
    <w:rsid w:val="00225B80"/>
    <w:rsid w:val="00226136"/>
    <w:rsid w:val="002264DD"/>
    <w:rsid w:val="00226E33"/>
    <w:rsid w:val="00227EB6"/>
    <w:rsid w:val="0023022E"/>
    <w:rsid w:val="0023099B"/>
    <w:rsid w:val="00230DA8"/>
    <w:rsid w:val="002317DA"/>
    <w:rsid w:val="00231B55"/>
    <w:rsid w:val="00231B5A"/>
    <w:rsid w:val="00232699"/>
    <w:rsid w:val="00232CA3"/>
    <w:rsid w:val="00233599"/>
    <w:rsid w:val="002346AC"/>
    <w:rsid w:val="002369CE"/>
    <w:rsid w:val="00236CCC"/>
    <w:rsid w:val="00236D92"/>
    <w:rsid w:val="002371BB"/>
    <w:rsid w:val="002378D2"/>
    <w:rsid w:val="00237B02"/>
    <w:rsid w:val="00237D3D"/>
    <w:rsid w:val="00237DCD"/>
    <w:rsid w:val="002407BD"/>
    <w:rsid w:val="0024172C"/>
    <w:rsid w:val="00242CA7"/>
    <w:rsid w:val="00242F1D"/>
    <w:rsid w:val="00243C6F"/>
    <w:rsid w:val="002440FD"/>
    <w:rsid w:val="00244479"/>
    <w:rsid w:val="002446A9"/>
    <w:rsid w:val="00245092"/>
    <w:rsid w:val="002454C1"/>
    <w:rsid w:val="00245867"/>
    <w:rsid w:val="002469AC"/>
    <w:rsid w:val="002477AA"/>
    <w:rsid w:val="00247EA3"/>
    <w:rsid w:val="0025025A"/>
    <w:rsid w:val="002508AC"/>
    <w:rsid w:val="00251BF8"/>
    <w:rsid w:val="00252015"/>
    <w:rsid w:val="00252170"/>
    <w:rsid w:val="002528D0"/>
    <w:rsid w:val="0025295E"/>
    <w:rsid w:val="002529B8"/>
    <w:rsid w:val="00254A66"/>
    <w:rsid w:val="00255630"/>
    <w:rsid w:val="00255E29"/>
    <w:rsid w:val="0025647D"/>
    <w:rsid w:val="00256BF4"/>
    <w:rsid w:val="00257801"/>
    <w:rsid w:val="00257897"/>
    <w:rsid w:val="00260367"/>
    <w:rsid w:val="00260C20"/>
    <w:rsid w:val="00260C65"/>
    <w:rsid w:val="002619DE"/>
    <w:rsid w:val="00262AF9"/>
    <w:rsid w:val="002633A6"/>
    <w:rsid w:val="002635B8"/>
    <w:rsid w:val="00263707"/>
    <w:rsid w:val="00264EC5"/>
    <w:rsid w:val="00266688"/>
    <w:rsid w:val="002677BF"/>
    <w:rsid w:val="00267BDD"/>
    <w:rsid w:val="002701E9"/>
    <w:rsid w:val="00271F0C"/>
    <w:rsid w:val="00272017"/>
    <w:rsid w:val="00272935"/>
    <w:rsid w:val="00273296"/>
    <w:rsid w:val="002736C4"/>
    <w:rsid w:val="002742AD"/>
    <w:rsid w:val="00276598"/>
    <w:rsid w:val="002767E3"/>
    <w:rsid w:val="002771CB"/>
    <w:rsid w:val="00277C06"/>
    <w:rsid w:val="002806E4"/>
    <w:rsid w:val="00280800"/>
    <w:rsid w:val="00280B30"/>
    <w:rsid w:val="00280DF6"/>
    <w:rsid w:val="00281994"/>
    <w:rsid w:val="00283433"/>
    <w:rsid w:val="0028427E"/>
    <w:rsid w:val="002866C1"/>
    <w:rsid w:val="002872BE"/>
    <w:rsid w:val="0028735B"/>
    <w:rsid w:val="002877CE"/>
    <w:rsid w:val="00287C0A"/>
    <w:rsid w:val="002901A4"/>
    <w:rsid w:val="002902F2"/>
    <w:rsid w:val="00290AEB"/>
    <w:rsid w:val="002911DF"/>
    <w:rsid w:val="00291906"/>
    <w:rsid w:val="002919D4"/>
    <w:rsid w:val="00291FFB"/>
    <w:rsid w:val="00292B26"/>
    <w:rsid w:val="00293EEE"/>
    <w:rsid w:val="0029414C"/>
    <w:rsid w:val="002949DD"/>
    <w:rsid w:val="00294B55"/>
    <w:rsid w:val="00294E01"/>
    <w:rsid w:val="00295820"/>
    <w:rsid w:val="00295B66"/>
    <w:rsid w:val="00296E0C"/>
    <w:rsid w:val="00297172"/>
    <w:rsid w:val="002971CB"/>
    <w:rsid w:val="00297430"/>
    <w:rsid w:val="00297C05"/>
    <w:rsid w:val="002A0ADD"/>
    <w:rsid w:val="002A155B"/>
    <w:rsid w:val="002A1906"/>
    <w:rsid w:val="002A2489"/>
    <w:rsid w:val="002A2B61"/>
    <w:rsid w:val="002A2F59"/>
    <w:rsid w:val="002A3E66"/>
    <w:rsid w:val="002A4A79"/>
    <w:rsid w:val="002A72E5"/>
    <w:rsid w:val="002A7D61"/>
    <w:rsid w:val="002B022D"/>
    <w:rsid w:val="002B0366"/>
    <w:rsid w:val="002B05E4"/>
    <w:rsid w:val="002B0AE9"/>
    <w:rsid w:val="002B102A"/>
    <w:rsid w:val="002B2119"/>
    <w:rsid w:val="002B25DB"/>
    <w:rsid w:val="002B2AD3"/>
    <w:rsid w:val="002B5692"/>
    <w:rsid w:val="002B57C9"/>
    <w:rsid w:val="002B689A"/>
    <w:rsid w:val="002B69D8"/>
    <w:rsid w:val="002B6B53"/>
    <w:rsid w:val="002B7042"/>
    <w:rsid w:val="002C01B6"/>
    <w:rsid w:val="002C1470"/>
    <w:rsid w:val="002C293D"/>
    <w:rsid w:val="002C2D3D"/>
    <w:rsid w:val="002C35F7"/>
    <w:rsid w:val="002C47DD"/>
    <w:rsid w:val="002C5144"/>
    <w:rsid w:val="002C546D"/>
    <w:rsid w:val="002C57BA"/>
    <w:rsid w:val="002C5C18"/>
    <w:rsid w:val="002D0A77"/>
    <w:rsid w:val="002D1902"/>
    <w:rsid w:val="002D29E9"/>
    <w:rsid w:val="002D32DB"/>
    <w:rsid w:val="002D3A6E"/>
    <w:rsid w:val="002D3FE2"/>
    <w:rsid w:val="002D4253"/>
    <w:rsid w:val="002D49A5"/>
    <w:rsid w:val="002D524C"/>
    <w:rsid w:val="002D662A"/>
    <w:rsid w:val="002D686C"/>
    <w:rsid w:val="002D6995"/>
    <w:rsid w:val="002D72B5"/>
    <w:rsid w:val="002E0293"/>
    <w:rsid w:val="002E099F"/>
    <w:rsid w:val="002E1317"/>
    <w:rsid w:val="002E17C6"/>
    <w:rsid w:val="002E1C6F"/>
    <w:rsid w:val="002E35AC"/>
    <w:rsid w:val="002E3E6C"/>
    <w:rsid w:val="002E4475"/>
    <w:rsid w:val="002E47E7"/>
    <w:rsid w:val="002E5174"/>
    <w:rsid w:val="002E5860"/>
    <w:rsid w:val="002E64E4"/>
    <w:rsid w:val="002E6998"/>
    <w:rsid w:val="002E7861"/>
    <w:rsid w:val="002E795E"/>
    <w:rsid w:val="002E7EC6"/>
    <w:rsid w:val="002F180D"/>
    <w:rsid w:val="002F33D6"/>
    <w:rsid w:val="002F3971"/>
    <w:rsid w:val="002F4C36"/>
    <w:rsid w:val="002F576F"/>
    <w:rsid w:val="002F62DA"/>
    <w:rsid w:val="002F6457"/>
    <w:rsid w:val="002F6A5E"/>
    <w:rsid w:val="002F6F0E"/>
    <w:rsid w:val="00302305"/>
    <w:rsid w:val="003026B6"/>
    <w:rsid w:val="00302834"/>
    <w:rsid w:val="003038A4"/>
    <w:rsid w:val="00303BB9"/>
    <w:rsid w:val="003051B2"/>
    <w:rsid w:val="003055CA"/>
    <w:rsid w:val="0030583B"/>
    <w:rsid w:val="00306049"/>
    <w:rsid w:val="00306B64"/>
    <w:rsid w:val="003072A7"/>
    <w:rsid w:val="003112FF"/>
    <w:rsid w:val="00312D1A"/>
    <w:rsid w:val="00313091"/>
    <w:rsid w:val="0031400C"/>
    <w:rsid w:val="0031443B"/>
    <w:rsid w:val="0031465A"/>
    <w:rsid w:val="0031561E"/>
    <w:rsid w:val="0031616C"/>
    <w:rsid w:val="0031625B"/>
    <w:rsid w:val="003165E8"/>
    <w:rsid w:val="00316EC6"/>
    <w:rsid w:val="003172ED"/>
    <w:rsid w:val="00317A58"/>
    <w:rsid w:val="00317DD7"/>
    <w:rsid w:val="003207EF"/>
    <w:rsid w:val="00321A05"/>
    <w:rsid w:val="00322E90"/>
    <w:rsid w:val="00323D30"/>
    <w:rsid w:val="00325D37"/>
    <w:rsid w:val="003266BF"/>
    <w:rsid w:val="00326A03"/>
    <w:rsid w:val="00327785"/>
    <w:rsid w:val="00330713"/>
    <w:rsid w:val="00330C8D"/>
    <w:rsid w:val="00330CAD"/>
    <w:rsid w:val="0033110D"/>
    <w:rsid w:val="00331447"/>
    <w:rsid w:val="00332005"/>
    <w:rsid w:val="0033275C"/>
    <w:rsid w:val="003336BF"/>
    <w:rsid w:val="00333845"/>
    <w:rsid w:val="00333F53"/>
    <w:rsid w:val="0033447B"/>
    <w:rsid w:val="00335F6E"/>
    <w:rsid w:val="003364A9"/>
    <w:rsid w:val="003369C2"/>
    <w:rsid w:val="00336C86"/>
    <w:rsid w:val="00340901"/>
    <w:rsid w:val="00340C70"/>
    <w:rsid w:val="003412E1"/>
    <w:rsid w:val="003417A4"/>
    <w:rsid w:val="00342264"/>
    <w:rsid w:val="00342ED7"/>
    <w:rsid w:val="00343153"/>
    <w:rsid w:val="00343456"/>
    <w:rsid w:val="003447B9"/>
    <w:rsid w:val="00345A60"/>
    <w:rsid w:val="0034779E"/>
    <w:rsid w:val="003505FD"/>
    <w:rsid w:val="00350A92"/>
    <w:rsid w:val="0035114B"/>
    <w:rsid w:val="003511F1"/>
    <w:rsid w:val="003516FA"/>
    <w:rsid w:val="00351716"/>
    <w:rsid w:val="00351826"/>
    <w:rsid w:val="0035238D"/>
    <w:rsid w:val="003529F4"/>
    <w:rsid w:val="003533F4"/>
    <w:rsid w:val="003554F4"/>
    <w:rsid w:val="00356974"/>
    <w:rsid w:val="00361283"/>
    <w:rsid w:val="003640B8"/>
    <w:rsid w:val="00366469"/>
    <w:rsid w:val="00367608"/>
    <w:rsid w:val="003706A8"/>
    <w:rsid w:val="00371DAE"/>
    <w:rsid w:val="003721C7"/>
    <w:rsid w:val="003739EE"/>
    <w:rsid w:val="00374134"/>
    <w:rsid w:val="0037459F"/>
    <w:rsid w:val="00375DE1"/>
    <w:rsid w:val="0037679E"/>
    <w:rsid w:val="003771C4"/>
    <w:rsid w:val="00377403"/>
    <w:rsid w:val="0037781A"/>
    <w:rsid w:val="003809E0"/>
    <w:rsid w:val="003811D2"/>
    <w:rsid w:val="00381563"/>
    <w:rsid w:val="00382FD5"/>
    <w:rsid w:val="00383DFD"/>
    <w:rsid w:val="00385253"/>
    <w:rsid w:val="003853A7"/>
    <w:rsid w:val="00385920"/>
    <w:rsid w:val="00386480"/>
    <w:rsid w:val="0039092C"/>
    <w:rsid w:val="00390A1D"/>
    <w:rsid w:val="00390D3C"/>
    <w:rsid w:val="003936FC"/>
    <w:rsid w:val="00394A3D"/>
    <w:rsid w:val="00395A58"/>
    <w:rsid w:val="00395BC8"/>
    <w:rsid w:val="00395FD4"/>
    <w:rsid w:val="00396916"/>
    <w:rsid w:val="00396AF6"/>
    <w:rsid w:val="00397309"/>
    <w:rsid w:val="003A0060"/>
    <w:rsid w:val="003A0284"/>
    <w:rsid w:val="003A09A8"/>
    <w:rsid w:val="003A0B7D"/>
    <w:rsid w:val="003A11A4"/>
    <w:rsid w:val="003A28BD"/>
    <w:rsid w:val="003A33AC"/>
    <w:rsid w:val="003A5387"/>
    <w:rsid w:val="003A566A"/>
    <w:rsid w:val="003A6306"/>
    <w:rsid w:val="003B0D6D"/>
    <w:rsid w:val="003B23EA"/>
    <w:rsid w:val="003B278E"/>
    <w:rsid w:val="003B4399"/>
    <w:rsid w:val="003B49BA"/>
    <w:rsid w:val="003B60BA"/>
    <w:rsid w:val="003B672B"/>
    <w:rsid w:val="003B76C3"/>
    <w:rsid w:val="003C1509"/>
    <w:rsid w:val="003C1CBF"/>
    <w:rsid w:val="003C486A"/>
    <w:rsid w:val="003C4C54"/>
    <w:rsid w:val="003C52BD"/>
    <w:rsid w:val="003C554E"/>
    <w:rsid w:val="003C5887"/>
    <w:rsid w:val="003C6C75"/>
    <w:rsid w:val="003C6D4C"/>
    <w:rsid w:val="003C7F12"/>
    <w:rsid w:val="003D014E"/>
    <w:rsid w:val="003D0308"/>
    <w:rsid w:val="003D03D0"/>
    <w:rsid w:val="003D15A8"/>
    <w:rsid w:val="003D1743"/>
    <w:rsid w:val="003D17A1"/>
    <w:rsid w:val="003D2A7D"/>
    <w:rsid w:val="003D2B9E"/>
    <w:rsid w:val="003D43E0"/>
    <w:rsid w:val="003D5041"/>
    <w:rsid w:val="003D6514"/>
    <w:rsid w:val="003D652E"/>
    <w:rsid w:val="003D6AB5"/>
    <w:rsid w:val="003D6FC6"/>
    <w:rsid w:val="003D7BDE"/>
    <w:rsid w:val="003E1EEA"/>
    <w:rsid w:val="003E3019"/>
    <w:rsid w:val="003E3EAB"/>
    <w:rsid w:val="003E3FED"/>
    <w:rsid w:val="003E5102"/>
    <w:rsid w:val="003E516D"/>
    <w:rsid w:val="003E5C5D"/>
    <w:rsid w:val="003E5F7F"/>
    <w:rsid w:val="003E65E7"/>
    <w:rsid w:val="003E7225"/>
    <w:rsid w:val="003E740D"/>
    <w:rsid w:val="003E7966"/>
    <w:rsid w:val="003F14F1"/>
    <w:rsid w:val="003F150F"/>
    <w:rsid w:val="003F16D1"/>
    <w:rsid w:val="003F18FF"/>
    <w:rsid w:val="003F1EC5"/>
    <w:rsid w:val="003F3E3D"/>
    <w:rsid w:val="003F50C9"/>
    <w:rsid w:val="003F51AA"/>
    <w:rsid w:val="003F524F"/>
    <w:rsid w:val="003F593F"/>
    <w:rsid w:val="003F5A11"/>
    <w:rsid w:val="003F5AA6"/>
    <w:rsid w:val="003F6B42"/>
    <w:rsid w:val="003F76EE"/>
    <w:rsid w:val="0040212D"/>
    <w:rsid w:val="0040418E"/>
    <w:rsid w:val="00405B1C"/>
    <w:rsid w:val="0040674D"/>
    <w:rsid w:val="004068A2"/>
    <w:rsid w:val="00406DD4"/>
    <w:rsid w:val="0040743C"/>
    <w:rsid w:val="004078E4"/>
    <w:rsid w:val="00410399"/>
    <w:rsid w:val="004111D8"/>
    <w:rsid w:val="00412771"/>
    <w:rsid w:val="00412C00"/>
    <w:rsid w:val="00412F3B"/>
    <w:rsid w:val="00413413"/>
    <w:rsid w:val="00413702"/>
    <w:rsid w:val="0041492D"/>
    <w:rsid w:val="0041503C"/>
    <w:rsid w:val="004153DB"/>
    <w:rsid w:val="00415B49"/>
    <w:rsid w:val="00416027"/>
    <w:rsid w:val="0041618B"/>
    <w:rsid w:val="00416568"/>
    <w:rsid w:val="00417695"/>
    <w:rsid w:val="00417A9D"/>
    <w:rsid w:val="00417AF0"/>
    <w:rsid w:val="00420218"/>
    <w:rsid w:val="004206FB"/>
    <w:rsid w:val="00420E1D"/>
    <w:rsid w:val="004214D8"/>
    <w:rsid w:val="00423286"/>
    <w:rsid w:val="004232ED"/>
    <w:rsid w:val="004236E7"/>
    <w:rsid w:val="00424A38"/>
    <w:rsid w:val="0042531B"/>
    <w:rsid w:val="00425EEC"/>
    <w:rsid w:val="0042753A"/>
    <w:rsid w:val="0043002A"/>
    <w:rsid w:val="0043063E"/>
    <w:rsid w:val="004310B6"/>
    <w:rsid w:val="00431907"/>
    <w:rsid w:val="00432D74"/>
    <w:rsid w:val="00433E28"/>
    <w:rsid w:val="0043456D"/>
    <w:rsid w:val="00435DDD"/>
    <w:rsid w:val="00440BEF"/>
    <w:rsid w:val="004428FA"/>
    <w:rsid w:val="0044290C"/>
    <w:rsid w:val="00442BEF"/>
    <w:rsid w:val="004434A1"/>
    <w:rsid w:val="00443621"/>
    <w:rsid w:val="00444456"/>
    <w:rsid w:val="00445B60"/>
    <w:rsid w:val="00446503"/>
    <w:rsid w:val="00447441"/>
    <w:rsid w:val="00447A9A"/>
    <w:rsid w:val="00450BB4"/>
    <w:rsid w:val="0045101E"/>
    <w:rsid w:val="00451313"/>
    <w:rsid w:val="00453618"/>
    <w:rsid w:val="004537EC"/>
    <w:rsid w:val="00453B62"/>
    <w:rsid w:val="00453D1E"/>
    <w:rsid w:val="00453D85"/>
    <w:rsid w:val="0045470C"/>
    <w:rsid w:val="004548BA"/>
    <w:rsid w:val="00454D9A"/>
    <w:rsid w:val="00455745"/>
    <w:rsid w:val="00456B53"/>
    <w:rsid w:val="00457C3A"/>
    <w:rsid w:val="00457C77"/>
    <w:rsid w:val="004607EE"/>
    <w:rsid w:val="0046167A"/>
    <w:rsid w:val="00464ED1"/>
    <w:rsid w:val="004659B8"/>
    <w:rsid w:val="00466D87"/>
    <w:rsid w:val="00470610"/>
    <w:rsid w:val="0047071C"/>
    <w:rsid w:val="00470736"/>
    <w:rsid w:val="004721DA"/>
    <w:rsid w:val="004729AC"/>
    <w:rsid w:val="00473539"/>
    <w:rsid w:val="00473770"/>
    <w:rsid w:val="00473B2F"/>
    <w:rsid w:val="00473D19"/>
    <w:rsid w:val="00473FA5"/>
    <w:rsid w:val="00474582"/>
    <w:rsid w:val="00474F16"/>
    <w:rsid w:val="00474F48"/>
    <w:rsid w:val="004763B8"/>
    <w:rsid w:val="00476EE2"/>
    <w:rsid w:val="004803BF"/>
    <w:rsid w:val="00480FDC"/>
    <w:rsid w:val="00481C13"/>
    <w:rsid w:val="0048346C"/>
    <w:rsid w:val="00483E9E"/>
    <w:rsid w:val="00484243"/>
    <w:rsid w:val="00484518"/>
    <w:rsid w:val="00484B6C"/>
    <w:rsid w:val="00485EFD"/>
    <w:rsid w:val="00485FB7"/>
    <w:rsid w:val="0048605F"/>
    <w:rsid w:val="00486D97"/>
    <w:rsid w:val="0048738A"/>
    <w:rsid w:val="004876FE"/>
    <w:rsid w:val="00487CAE"/>
    <w:rsid w:val="0049108E"/>
    <w:rsid w:val="00491124"/>
    <w:rsid w:val="00491247"/>
    <w:rsid w:val="0049175A"/>
    <w:rsid w:val="00491C5F"/>
    <w:rsid w:val="00492333"/>
    <w:rsid w:val="0049250F"/>
    <w:rsid w:val="00492579"/>
    <w:rsid w:val="00492CC9"/>
    <w:rsid w:val="004945FA"/>
    <w:rsid w:val="00494DCE"/>
    <w:rsid w:val="0049506F"/>
    <w:rsid w:val="00496C35"/>
    <w:rsid w:val="004A07B9"/>
    <w:rsid w:val="004A0E91"/>
    <w:rsid w:val="004A1020"/>
    <w:rsid w:val="004A195A"/>
    <w:rsid w:val="004A2C52"/>
    <w:rsid w:val="004A3882"/>
    <w:rsid w:val="004A390D"/>
    <w:rsid w:val="004A3B00"/>
    <w:rsid w:val="004A3D0B"/>
    <w:rsid w:val="004A3DD5"/>
    <w:rsid w:val="004A3F89"/>
    <w:rsid w:val="004A5B6B"/>
    <w:rsid w:val="004A5F40"/>
    <w:rsid w:val="004A6189"/>
    <w:rsid w:val="004A6DE0"/>
    <w:rsid w:val="004A7434"/>
    <w:rsid w:val="004B2672"/>
    <w:rsid w:val="004B3C37"/>
    <w:rsid w:val="004B3D18"/>
    <w:rsid w:val="004B45F7"/>
    <w:rsid w:val="004B5526"/>
    <w:rsid w:val="004B5570"/>
    <w:rsid w:val="004B5ABB"/>
    <w:rsid w:val="004B612E"/>
    <w:rsid w:val="004B6A5D"/>
    <w:rsid w:val="004C2D7B"/>
    <w:rsid w:val="004C30BE"/>
    <w:rsid w:val="004C31EE"/>
    <w:rsid w:val="004C3A4B"/>
    <w:rsid w:val="004C3CF1"/>
    <w:rsid w:val="004C4079"/>
    <w:rsid w:val="004C496D"/>
    <w:rsid w:val="004C5DDD"/>
    <w:rsid w:val="004C6E4D"/>
    <w:rsid w:val="004D17CF"/>
    <w:rsid w:val="004D1B6E"/>
    <w:rsid w:val="004D2C36"/>
    <w:rsid w:val="004D2D88"/>
    <w:rsid w:val="004D535D"/>
    <w:rsid w:val="004D5407"/>
    <w:rsid w:val="004D6948"/>
    <w:rsid w:val="004D7035"/>
    <w:rsid w:val="004D7F5C"/>
    <w:rsid w:val="004E0073"/>
    <w:rsid w:val="004E1AC0"/>
    <w:rsid w:val="004E2B82"/>
    <w:rsid w:val="004E4F42"/>
    <w:rsid w:val="004E59E4"/>
    <w:rsid w:val="004E5B3F"/>
    <w:rsid w:val="004E5CBF"/>
    <w:rsid w:val="004E6143"/>
    <w:rsid w:val="004E67DD"/>
    <w:rsid w:val="004E6B7A"/>
    <w:rsid w:val="004E7329"/>
    <w:rsid w:val="004E7A51"/>
    <w:rsid w:val="004F1D91"/>
    <w:rsid w:val="004F1E33"/>
    <w:rsid w:val="004F26D0"/>
    <w:rsid w:val="004F2EF5"/>
    <w:rsid w:val="004F495C"/>
    <w:rsid w:val="004F5219"/>
    <w:rsid w:val="004F549E"/>
    <w:rsid w:val="004F5A44"/>
    <w:rsid w:val="004F7050"/>
    <w:rsid w:val="004F7128"/>
    <w:rsid w:val="004F77F3"/>
    <w:rsid w:val="00501BEB"/>
    <w:rsid w:val="00502444"/>
    <w:rsid w:val="00504464"/>
    <w:rsid w:val="0050460D"/>
    <w:rsid w:val="0050495A"/>
    <w:rsid w:val="00505A03"/>
    <w:rsid w:val="00505CFB"/>
    <w:rsid w:val="005061AB"/>
    <w:rsid w:val="00507B69"/>
    <w:rsid w:val="00510BEE"/>
    <w:rsid w:val="00510ECC"/>
    <w:rsid w:val="00511358"/>
    <w:rsid w:val="0051145C"/>
    <w:rsid w:val="0051266B"/>
    <w:rsid w:val="00512CA4"/>
    <w:rsid w:val="00513129"/>
    <w:rsid w:val="00513918"/>
    <w:rsid w:val="00513952"/>
    <w:rsid w:val="00514FDF"/>
    <w:rsid w:val="00515BC0"/>
    <w:rsid w:val="00515EDE"/>
    <w:rsid w:val="00516499"/>
    <w:rsid w:val="00516B7C"/>
    <w:rsid w:val="00517CF9"/>
    <w:rsid w:val="00520137"/>
    <w:rsid w:val="00522F94"/>
    <w:rsid w:val="0052390E"/>
    <w:rsid w:val="005246F3"/>
    <w:rsid w:val="00524961"/>
    <w:rsid w:val="00524F41"/>
    <w:rsid w:val="00525265"/>
    <w:rsid w:val="00525D49"/>
    <w:rsid w:val="005261A2"/>
    <w:rsid w:val="00526471"/>
    <w:rsid w:val="0052664C"/>
    <w:rsid w:val="00526DCB"/>
    <w:rsid w:val="0052789F"/>
    <w:rsid w:val="00527E50"/>
    <w:rsid w:val="00530092"/>
    <w:rsid w:val="00530312"/>
    <w:rsid w:val="00530608"/>
    <w:rsid w:val="00532E37"/>
    <w:rsid w:val="00534228"/>
    <w:rsid w:val="005343DA"/>
    <w:rsid w:val="0053677F"/>
    <w:rsid w:val="00537714"/>
    <w:rsid w:val="00537AD0"/>
    <w:rsid w:val="005404B0"/>
    <w:rsid w:val="00540B8D"/>
    <w:rsid w:val="00543055"/>
    <w:rsid w:val="005449E5"/>
    <w:rsid w:val="0054567E"/>
    <w:rsid w:val="00546866"/>
    <w:rsid w:val="00546B50"/>
    <w:rsid w:val="00546F93"/>
    <w:rsid w:val="005471C1"/>
    <w:rsid w:val="0054789D"/>
    <w:rsid w:val="005505B1"/>
    <w:rsid w:val="005519E1"/>
    <w:rsid w:val="0055204D"/>
    <w:rsid w:val="0055319C"/>
    <w:rsid w:val="0055337A"/>
    <w:rsid w:val="00556BAD"/>
    <w:rsid w:val="00556F10"/>
    <w:rsid w:val="00556F13"/>
    <w:rsid w:val="00557C83"/>
    <w:rsid w:val="00560968"/>
    <w:rsid w:val="00560D53"/>
    <w:rsid w:val="005618DC"/>
    <w:rsid w:val="0056217F"/>
    <w:rsid w:val="00562366"/>
    <w:rsid w:val="0056325D"/>
    <w:rsid w:val="00564DD5"/>
    <w:rsid w:val="0056544D"/>
    <w:rsid w:val="00565927"/>
    <w:rsid w:val="00567908"/>
    <w:rsid w:val="00570D31"/>
    <w:rsid w:val="00571F0D"/>
    <w:rsid w:val="00572DEB"/>
    <w:rsid w:val="00573C1E"/>
    <w:rsid w:val="00574306"/>
    <w:rsid w:val="005758A9"/>
    <w:rsid w:val="005759E5"/>
    <w:rsid w:val="00575D34"/>
    <w:rsid w:val="00576197"/>
    <w:rsid w:val="00581514"/>
    <w:rsid w:val="005819A6"/>
    <w:rsid w:val="005841F7"/>
    <w:rsid w:val="00584BE9"/>
    <w:rsid w:val="00584E41"/>
    <w:rsid w:val="005857F7"/>
    <w:rsid w:val="00586283"/>
    <w:rsid w:val="0058644D"/>
    <w:rsid w:val="00586DE2"/>
    <w:rsid w:val="005874E8"/>
    <w:rsid w:val="005877A7"/>
    <w:rsid w:val="00590821"/>
    <w:rsid w:val="0059164F"/>
    <w:rsid w:val="0059245D"/>
    <w:rsid w:val="005928E5"/>
    <w:rsid w:val="00592DE3"/>
    <w:rsid w:val="00593A94"/>
    <w:rsid w:val="00594167"/>
    <w:rsid w:val="005947D1"/>
    <w:rsid w:val="00594DC0"/>
    <w:rsid w:val="00596B1B"/>
    <w:rsid w:val="0059781E"/>
    <w:rsid w:val="00597D4C"/>
    <w:rsid w:val="005A04BF"/>
    <w:rsid w:val="005A08B4"/>
    <w:rsid w:val="005A0A0B"/>
    <w:rsid w:val="005A2AC9"/>
    <w:rsid w:val="005A2E58"/>
    <w:rsid w:val="005A37A1"/>
    <w:rsid w:val="005A383D"/>
    <w:rsid w:val="005A4E8C"/>
    <w:rsid w:val="005A5437"/>
    <w:rsid w:val="005A5A98"/>
    <w:rsid w:val="005A5FB8"/>
    <w:rsid w:val="005A6345"/>
    <w:rsid w:val="005A64F6"/>
    <w:rsid w:val="005B0D3C"/>
    <w:rsid w:val="005B1357"/>
    <w:rsid w:val="005B30F8"/>
    <w:rsid w:val="005B351A"/>
    <w:rsid w:val="005B3819"/>
    <w:rsid w:val="005B3F28"/>
    <w:rsid w:val="005B3F5C"/>
    <w:rsid w:val="005B471A"/>
    <w:rsid w:val="005B4B46"/>
    <w:rsid w:val="005B5C5D"/>
    <w:rsid w:val="005B63A3"/>
    <w:rsid w:val="005B6BC7"/>
    <w:rsid w:val="005B7485"/>
    <w:rsid w:val="005C111D"/>
    <w:rsid w:val="005C1668"/>
    <w:rsid w:val="005C2897"/>
    <w:rsid w:val="005C2985"/>
    <w:rsid w:val="005C2F5F"/>
    <w:rsid w:val="005C3D22"/>
    <w:rsid w:val="005C5BBB"/>
    <w:rsid w:val="005C5F27"/>
    <w:rsid w:val="005C6C7B"/>
    <w:rsid w:val="005D0963"/>
    <w:rsid w:val="005D126D"/>
    <w:rsid w:val="005D297E"/>
    <w:rsid w:val="005D29D4"/>
    <w:rsid w:val="005D385E"/>
    <w:rsid w:val="005D4C52"/>
    <w:rsid w:val="005D58F9"/>
    <w:rsid w:val="005D5982"/>
    <w:rsid w:val="005D5BF4"/>
    <w:rsid w:val="005D5D72"/>
    <w:rsid w:val="005D5FC8"/>
    <w:rsid w:val="005D608F"/>
    <w:rsid w:val="005D7796"/>
    <w:rsid w:val="005D7DFE"/>
    <w:rsid w:val="005E0FD5"/>
    <w:rsid w:val="005E2756"/>
    <w:rsid w:val="005E3339"/>
    <w:rsid w:val="005E39DF"/>
    <w:rsid w:val="005E3B99"/>
    <w:rsid w:val="005E3C03"/>
    <w:rsid w:val="005E4D2B"/>
    <w:rsid w:val="005E7B24"/>
    <w:rsid w:val="005F034F"/>
    <w:rsid w:val="005F089A"/>
    <w:rsid w:val="005F1446"/>
    <w:rsid w:val="005F2CA0"/>
    <w:rsid w:val="005F3147"/>
    <w:rsid w:val="005F7A83"/>
    <w:rsid w:val="00600379"/>
    <w:rsid w:val="00600CE5"/>
    <w:rsid w:val="00601A74"/>
    <w:rsid w:val="00602958"/>
    <w:rsid w:val="0060492E"/>
    <w:rsid w:val="00605E56"/>
    <w:rsid w:val="00610381"/>
    <w:rsid w:val="00611E50"/>
    <w:rsid w:val="00612402"/>
    <w:rsid w:val="00612883"/>
    <w:rsid w:val="00612908"/>
    <w:rsid w:val="006134B8"/>
    <w:rsid w:val="006141F6"/>
    <w:rsid w:val="0061645E"/>
    <w:rsid w:val="00616D0C"/>
    <w:rsid w:val="00616EA8"/>
    <w:rsid w:val="006207A2"/>
    <w:rsid w:val="00620AEC"/>
    <w:rsid w:val="00621239"/>
    <w:rsid w:val="0062167B"/>
    <w:rsid w:val="006219E1"/>
    <w:rsid w:val="00621F8D"/>
    <w:rsid w:val="00622266"/>
    <w:rsid w:val="00622A29"/>
    <w:rsid w:val="0062308A"/>
    <w:rsid w:val="00623146"/>
    <w:rsid w:val="006231E7"/>
    <w:rsid w:val="006233AB"/>
    <w:rsid w:val="006233EC"/>
    <w:rsid w:val="00623D81"/>
    <w:rsid w:val="006246B1"/>
    <w:rsid w:val="00624A79"/>
    <w:rsid w:val="00625A25"/>
    <w:rsid w:val="00626279"/>
    <w:rsid w:val="0062712A"/>
    <w:rsid w:val="00627ED4"/>
    <w:rsid w:val="00630552"/>
    <w:rsid w:val="006306E7"/>
    <w:rsid w:val="00630D4B"/>
    <w:rsid w:val="006328D7"/>
    <w:rsid w:val="00633236"/>
    <w:rsid w:val="00633C9F"/>
    <w:rsid w:val="006340B7"/>
    <w:rsid w:val="00634204"/>
    <w:rsid w:val="00634D07"/>
    <w:rsid w:val="00634D4D"/>
    <w:rsid w:val="006354BE"/>
    <w:rsid w:val="00635E4E"/>
    <w:rsid w:val="00636FB8"/>
    <w:rsid w:val="00637AB5"/>
    <w:rsid w:val="006400F0"/>
    <w:rsid w:val="00640998"/>
    <w:rsid w:val="00642F2E"/>
    <w:rsid w:val="00643190"/>
    <w:rsid w:val="00643C50"/>
    <w:rsid w:val="00644A17"/>
    <w:rsid w:val="00645025"/>
    <w:rsid w:val="006457CF"/>
    <w:rsid w:val="00645B72"/>
    <w:rsid w:val="0064602B"/>
    <w:rsid w:val="00647A4D"/>
    <w:rsid w:val="006507F0"/>
    <w:rsid w:val="00650982"/>
    <w:rsid w:val="00651723"/>
    <w:rsid w:val="00651DDC"/>
    <w:rsid w:val="00652B6D"/>
    <w:rsid w:val="00652E60"/>
    <w:rsid w:val="0065355F"/>
    <w:rsid w:val="00653A8B"/>
    <w:rsid w:val="00654696"/>
    <w:rsid w:val="006563E9"/>
    <w:rsid w:val="0066054A"/>
    <w:rsid w:val="00660C07"/>
    <w:rsid w:val="006618B1"/>
    <w:rsid w:val="00661B39"/>
    <w:rsid w:val="00664528"/>
    <w:rsid w:val="00664832"/>
    <w:rsid w:val="00665950"/>
    <w:rsid w:val="00665D7E"/>
    <w:rsid w:val="00666189"/>
    <w:rsid w:val="00666E5C"/>
    <w:rsid w:val="00666F27"/>
    <w:rsid w:val="00667891"/>
    <w:rsid w:val="006679E9"/>
    <w:rsid w:val="00667B45"/>
    <w:rsid w:val="006703A4"/>
    <w:rsid w:val="00670646"/>
    <w:rsid w:val="00671347"/>
    <w:rsid w:val="006722FD"/>
    <w:rsid w:val="00672540"/>
    <w:rsid w:val="00672AAE"/>
    <w:rsid w:val="00672FD4"/>
    <w:rsid w:val="006730A0"/>
    <w:rsid w:val="00673344"/>
    <w:rsid w:val="00673608"/>
    <w:rsid w:val="006750AF"/>
    <w:rsid w:val="00677E94"/>
    <w:rsid w:val="00677F0D"/>
    <w:rsid w:val="006808EB"/>
    <w:rsid w:val="006810C2"/>
    <w:rsid w:val="006819FC"/>
    <w:rsid w:val="00681F9C"/>
    <w:rsid w:val="00682C2B"/>
    <w:rsid w:val="00682CFF"/>
    <w:rsid w:val="00684017"/>
    <w:rsid w:val="00685A84"/>
    <w:rsid w:val="0068641D"/>
    <w:rsid w:val="006955AC"/>
    <w:rsid w:val="0069560C"/>
    <w:rsid w:val="00695DC4"/>
    <w:rsid w:val="00695ED4"/>
    <w:rsid w:val="00696B3B"/>
    <w:rsid w:val="00696C17"/>
    <w:rsid w:val="006977DD"/>
    <w:rsid w:val="006A079A"/>
    <w:rsid w:val="006A24FD"/>
    <w:rsid w:val="006A2B9F"/>
    <w:rsid w:val="006A356A"/>
    <w:rsid w:val="006A4665"/>
    <w:rsid w:val="006A53C3"/>
    <w:rsid w:val="006A56B3"/>
    <w:rsid w:val="006A57FD"/>
    <w:rsid w:val="006A58E2"/>
    <w:rsid w:val="006A7939"/>
    <w:rsid w:val="006A79C1"/>
    <w:rsid w:val="006A7CB9"/>
    <w:rsid w:val="006B0426"/>
    <w:rsid w:val="006B0E40"/>
    <w:rsid w:val="006B1036"/>
    <w:rsid w:val="006B19E8"/>
    <w:rsid w:val="006B1E97"/>
    <w:rsid w:val="006B30B3"/>
    <w:rsid w:val="006B4017"/>
    <w:rsid w:val="006B4F9D"/>
    <w:rsid w:val="006B514D"/>
    <w:rsid w:val="006B524A"/>
    <w:rsid w:val="006B54ED"/>
    <w:rsid w:val="006B57AF"/>
    <w:rsid w:val="006B6068"/>
    <w:rsid w:val="006B6876"/>
    <w:rsid w:val="006B6E17"/>
    <w:rsid w:val="006B7357"/>
    <w:rsid w:val="006C1B27"/>
    <w:rsid w:val="006C212A"/>
    <w:rsid w:val="006C2C71"/>
    <w:rsid w:val="006C30B6"/>
    <w:rsid w:val="006C38AC"/>
    <w:rsid w:val="006C4EC1"/>
    <w:rsid w:val="006C4F3B"/>
    <w:rsid w:val="006C5D62"/>
    <w:rsid w:val="006C7595"/>
    <w:rsid w:val="006C76E5"/>
    <w:rsid w:val="006D0CA1"/>
    <w:rsid w:val="006D127A"/>
    <w:rsid w:val="006D21DB"/>
    <w:rsid w:val="006D2EAC"/>
    <w:rsid w:val="006D368E"/>
    <w:rsid w:val="006D3F0F"/>
    <w:rsid w:val="006D4106"/>
    <w:rsid w:val="006D453D"/>
    <w:rsid w:val="006D47F8"/>
    <w:rsid w:val="006D5AD3"/>
    <w:rsid w:val="006D5BD5"/>
    <w:rsid w:val="006D6083"/>
    <w:rsid w:val="006D6869"/>
    <w:rsid w:val="006E0105"/>
    <w:rsid w:val="006E0780"/>
    <w:rsid w:val="006E0E54"/>
    <w:rsid w:val="006E143C"/>
    <w:rsid w:val="006E265B"/>
    <w:rsid w:val="006E2D8A"/>
    <w:rsid w:val="006E456A"/>
    <w:rsid w:val="006E5078"/>
    <w:rsid w:val="006E51A0"/>
    <w:rsid w:val="006E51FA"/>
    <w:rsid w:val="006E78D0"/>
    <w:rsid w:val="006F0327"/>
    <w:rsid w:val="006F08F8"/>
    <w:rsid w:val="006F2A73"/>
    <w:rsid w:val="006F2AD3"/>
    <w:rsid w:val="006F31CD"/>
    <w:rsid w:val="006F34FA"/>
    <w:rsid w:val="006F507A"/>
    <w:rsid w:val="006F5A8B"/>
    <w:rsid w:val="006F69E0"/>
    <w:rsid w:val="006F7D40"/>
    <w:rsid w:val="00700456"/>
    <w:rsid w:val="007014B8"/>
    <w:rsid w:val="0070278F"/>
    <w:rsid w:val="00703394"/>
    <w:rsid w:val="00704A12"/>
    <w:rsid w:val="0070539B"/>
    <w:rsid w:val="00707629"/>
    <w:rsid w:val="0070765D"/>
    <w:rsid w:val="0070782E"/>
    <w:rsid w:val="00707B31"/>
    <w:rsid w:val="00707BA7"/>
    <w:rsid w:val="00710DEF"/>
    <w:rsid w:val="0071192D"/>
    <w:rsid w:val="00711F5C"/>
    <w:rsid w:val="00712B38"/>
    <w:rsid w:val="00713E30"/>
    <w:rsid w:val="00715404"/>
    <w:rsid w:val="00716A7E"/>
    <w:rsid w:val="0071795E"/>
    <w:rsid w:val="0072091C"/>
    <w:rsid w:val="00721883"/>
    <w:rsid w:val="00722306"/>
    <w:rsid w:val="007229CD"/>
    <w:rsid w:val="00722E72"/>
    <w:rsid w:val="00722E87"/>
    <w:rsid w:val="00723624"/>
    <w:rsid w:val="007250D3"/>
    <w:rsid w:val="007258D5"/>
    <w:rsid w:val="00725C3F"/>
    <w:rsid w:val="00726EBA"/>
    <w:rsid w:val="007301E6"/>
    <w:rsid w:val="00730CF5"/>
    <w:rsid w:val="00731DE4"/>
    <w:rsid w:val="00732254"/>
    <w:rsid w:val="00734634"/>
    <w:rsid w:val="0073583B"/>
    <w:rsid w:val="00735A7F"/>
    <w:rsid w:val="00736703"/>
    <w:rsid w:val="00737044"/>
    <w:rsid w:val="007371CB"/>
    <w:rsid w:val="00740E94"/>
    <w:rsid w:val="00740EE4"/>
    <w:rsid w:val="007422FE"/>
    <w:rsid w:val="007423E6"/>
    <w:rsid w:val="0074394A"/>
    <w:rsid w:val="0074569E"/>
    <w:rsid w:val="00745772"/>
    <w:rsid w:val="0074741E"/>
    <w:rsid w:val="00747916"/>
    <w:rsid w:val="00747BB6"/>
    <w:rsid w:val="0075045C"/>
    <w:rsid w:val="0075275C"/>
    <w:rsid w:val="00753214"/>
    <w:rsid w:val="00753481"/>
    <w:rsid w:val="00753D1B"/>
    <w:rsid w:val="00753D7B"/>
    <w:rsid w:val="00753D9C"/>
    <w:rsid w:val="00756B0E"/>
    <w:rsid w:val="00756E63"/>
    <w:rsid w:val="00756F41"/>
    <w:rsid w:val="007571DC"/>
    <w:rsid w:val="00757C76"/>
    <w:rsid w:val="00761B8D"/>
    <w:rsid w:val="00762B28"/>
    <w:rsid w:val="00764B5A"/>
    <w:rsid w:val="00765A4C"/>
    <w:rsid w:val="00765D3E"/>
    <w:rsid w:val="007673F1"/>
    <w:rsid w:val="00770D95"/>
    <w:rsid w:val="00770F07"/>
    <w:rsid w:val="007726A4"/>
    <w:rsid w:val="00773F22"/>
    <w:rsid w:val="0077484C"/>
    <w:rsid w:val="00774C4A"/>
    <w:rsid w:val="00774F10"/>
    <w:rsid w:val="007750B0"/>
    <w:rsid w:val="00775268"/>
    <w:rsid w:val="0077614E"/>
    <w:rsid w:val="0077732C"/>
    <w:rsid w:val="007773D1"/>
    <w:rsid w:val="0077774A"/>
    <w:rsid w:val="00780025"/>
    <w:rsid w:val="007810A7"/>
    <w:rsid w:val="00781160"/>
    <w:rsid w:val="0078131A"/>
    <w:rsid w:val="00781DF6"/>
    <w:rsid w:val="00781E5C"/>
    <w:rsid w:val="007821CD"/>
    <w:rsid w:val="0078312B"/>
    <w:rsid w:val="00787401"/>
    <w:rsid w:val="007908DF"/>
    <w:rsid w:val="00790EEF"/>
    <w:rsid w:val="00791BE9"/>
    <w:rsid w:val="00791C0F"/>
    <w:rsid w:val="00791F19"/>
    <w:rsid w:val="00792896"/>
    <w:rsid w:val="00794080"/>
    <w:rsid w:val="0079454A"/>
    <w:rsid w:val="00794C7D"/>
    <w:rsid w:val="0079556A"/>
    <w:rsid w:val="0079608B"/>
    <w:rsid w:val="0079705B"/>
    <w:rsid w:val="00797A1C"/>
    <w:rsid w:val="007A080D"/>
    <w:rsid w:val="007A1119"/>
    <w:rsid w:val="007A190A"/>
    <w:rsid w:val="007A2897"/>
    <w:rsid w:val="007A2D30"/>
    <w:rsid w:val="007A33E4"/>
    <w:rsid w:val="007A3BAD"/>
    <w:rsid w:val="007A4443"/>
    <w:rsid w:val="007A4A3F"/>
    <w:rsid w:val="007A4DAC"/>
    <w:rsid w:val="007A5219"/>
    <w:rsid w:val="007A5C61"/>
    <w:rsid w:val="007A6142"/>
    <w:rsid w:val="007A703B"/>
    <w:rsid w:val="007A71CE"/>
    <w:rsid w:val="007B1FDC"/>
    <w:rsid w:val="007B24D6"/>
    <w:rsid w:val="007B2BDF"/>
    <w:rsid w:val="007B2E65"/>
    <w:rsid w:val="007B3320"/>
    <w:rsid w:val="007B4399"/>
    <w:rsid w:val="007B6209"/>
    <w:rsid w:val="007B741D"/>
    <w:rsid w:val="007B7654"/>
    <w:rsid w:val="007B7CE3"/>
    <w:rsid w:val="007C0C33"/>
    <w:rsid w:val="007C38EF"/>
    <w:rsid w:val="007C4C8C"/>
    <w:rsid w:val="007C4FDF"/>
    <w:rsid w:val="007C55A5"/>
    <w:rsid w:val="007C5FE7"/>
    <w:rsid w:val="007C72B7"/>
    <w:rsid w:val="007C7FDE"/>
    <w:rsid w:val="007D2C6A"/>
    <w:rsid w:val="007D31D3"/>
    <w:rsid w:val="007D32F6"/>
    <w:rsid w:val="007D3E80"/>
    <w:rsid w:val="007D4733"/>
    <w:rsid w:val="007D4D47"/>
    <w:rsid w:val="007D54EF"/>
    <w:rsid w:val="007D5E88"/>
    <w:rsid w:val="007D602F"/>
    <w:rsid w:val="007D635D"/>
    <w:rsid w:val="007D69FD"/>
    <w:rsid w:val="007D6C0F"/>
    <w:rsid w:val="007D7285"/>
    <w:rsid w:val="007D76DE"/>
    <w:rsid w:val="007D7BFD"/>
    <w:rsid w:val="007D7DF1"/>
    <w:rsid w:val="007E026B"/>
    <w:rsid w:val="007E1359"/>
    <w:rsid w:val="007E30DB"/>
    <w:rsid w:val="007E43B6"/>
    <w:rsid w:val="007E4D5A"/>
    <w:rsid w:val="007E51A0"/>
    <w:rsid w:val="007E5760"/>
    <w:rsid w:val="007E5EF2"/>
    <w:rsid w:val="007E7B83"/>
    <w:rsid w:val="007E7F45"/>
    <w:rsid w:val="007F1D0D"/>
    <w:rsid w:val="007F2110"/>
    <w:rsid w:val="007F23D6"/>
    <w:rsid w:val="007F38C5"/>
    <w:rsid w:val="007F3C0D"/>
    <w:rsid w:val="007F4150"/>
    <w:rsid w:val="007F4C96"/>
    <w:rsid w:val="007F5BDA"/>
    <w:rsid w:val="007F6201"/>
    <w:rsid w:val="007F669B"/>
    <w:rsid w:val="007F6AA3"/>
    <w:rsid w:val="0080074B"/>
    <w:rsid w:val="0080120F"/>
    <w:rsid w:val="008019CE"/>
    <w:rsid w:val="00802226"/>
    <w:rsid w:val="00802D38"/>
    <w:rsid w:val="008045DE"/>
    <w:rsid w:val="00804DA9"/>
    <w:rsid w:val="008054BC"/>
    <w:rsid w:val="00805B26"/>
    <w:rsid w:val="00805CB5"/>
    <w:rsid w:val="00806EC8"/>
    <w:rsid w:val="00806ECA"/>
    <w:rsid w:val="00807B60"/>
    <w:rsid w:val="008109E1"/>
    <w:rsid w:val="008109F6"/>
    <w:rsid w:val="0081180D"/>
    <w:rsid w:val="008126FC"/>
    <w:rsid w:val="00812931"/>
    <w:rsid w:val="00812E57"/>
    <w:rsid w:val="00813323"/>
    <w:rsid w:val="00813A95"/>
    <w:rsid w:val="00813E27"/>
    <w:rsid w:val="00815726"/>
    <w:rsid w:val="008159BA"/>
    <w:rsid w:val="00815BEB"/>
    <w:rsid w:val="0081607B"/>
    <w:rsid w:val="008173C1"/>
    <w:rsid w:val="00817C2C"/>
    <w:rsid w:val="00820305"/>
    <w:rsid w:val="008207B0"/>
    <w:rsid w:val="0082161A"/>
    <w:rsid w:val="00822FE2"/>
    <w:rsid w:val="0082390D"/>
    <w:rsid w:val="00823C65"/>
    <w:rsid w:val="00826A17"/>
    <w:rsid w:val="00827D00"/>
    <w:rsid w:val="008310E7"/>
    <w:rsid w:val="0083149F"/>
    <w:rsid w:val="0083218A"/>
    <w:rsid w:val="0083309D"/>
    <w:rsid w:val="008336F0"/>
    <w:rsid w:val="008343B7"/>
    <w:rsid w:val="00834D4C"/>
    <w:rsid w:val="00835473"/>
    <w:rsid w:val="00835B05"/>
    <w:rsid w:val="0084109F"/>
    <w:rsid w:val="008444BE"/>
    <w:rsid w:val="00844D40"/>
    <w:rsid w:val="00844D66"/>
    <w:rsid w:val="00844DB5"/>
    <w:rsid w:val="00845C1C"/>
    <w:rsid w:val="00847384"/>
    <w:rsid w:val="0084755C"/>
    <w:rsid w:val="00851257"/>
    <w:rsid w:val="0085238A"/>
    <w:rsid w:val="00853A78"/>
    <w:rsid w:val="00854198"/>
    <w:rsid w:val="008543DB"/>
    <w:rsid w:val="0085449F"/>
    <w:rsid w:val="008548BE"/>
    <w:rsid w:val="00854F19"/>
    <w:rsid w:val="00854FF4"/>
    <w:rsid w:val="00855190"/>
    <w:rsid w:val="00855356"/>
    <w:rsid w:val="00855D30"/>
    <w:rsid w:val="00856469"/>
    <w:rsid w:val="00857D33"/>
    <w:rsid w:val="00860624"/>
    <w:rsid w:val="00860BD6"/>
    <w:rsid w:val="00861079"/>
    <w:rsid w:val="0086173A"/>
    <w:rsid w:val="00861D07"/>
    <w:rsid w:val="008640A6"/>
    <w:rsid w:val="008666FF"/>
    <w:rsid w:val="008669DE"/>
    <w:rsid w:val="0087030C"/>
    <w:rsid w:val="00870673"/>
    <w:rsid w:val="00870DE9"/>
    <w:rsid w:val="00871026"/>
    <w:rsid w:val="008714F1"/>
    <w:rsid w:val="008719D4"/>
    <w:rsid w:val="008721DA"/>
    <w:rsid w:val="008736A4"/>
    <w:rsid w:val="00873D5E"/>
    <w:rsid w:val="00874A91"/>
    <w:rsid w:val="00874B0F"/>
    <w:rsid w:val="0087605E"/>
    <w:rsid w:val="008767F6"/>
    <w:rsid w:val="00881647"/>
    <w:rsid w:val="008830ED"/>
    <w:rsid w:val="008838F2"/>
    <w:rsid w:val="008843A5"/>
    <w:rsid w:val="008845E7"/>
    <w:rsid w:val="00886553"/>
    <w:rsid w:val="008867AC"/>
    <w:rsid w:val="00890E39"/>
    <w:rsid w:val="00891ED1"/>
    <w:rsid w:val="00892425"/>
    <w:rsid w:val="008924DF"/>
    <w:rsid w:val="008928EC"/>
    <w:rsid w:val="00894113"/>
    <w:rsid w:val="008944BA"/>
    <w:rsid w:val="00894C13"/>
    <w:rsid w:val="0089510C"/>
    <w:rsid w:val="00895587"/>
    <w:rsid w:val="00895930"/>
    <w:rsid w:val="00895B7D"/>
    <w:rsid w:val="00895E7C"/>
    <w:rsid w:val="00896419"/>
    <w:rsid w:val="0089698F"/>
    <w:rsid w:val="00896C45"/>
    <w:rsid w:val="008A09F1"/>
    <w:rsid w:val="008A0D7A"/>
    <w:rsid w:val="008A19C1"/>
    <w:rsid w:val="008A2EE2"/>
    <w:rsid w:val="008A30AD"/>
    <w:rsid w:val="008A37B7"/>
    <w:rsid w:val="008A3F52"/>
    <w:rsid w:val="008A4432"/>
    <w:rsid w:val="008A49CD"/>
    <w:rsid w:val="008A539B"/>
    <w:rsid w:val="008A575A"/>
    <w:rsid w:val="008A686D"/>
    <w:rsid w:val="008A7BB5"/>
    <w:rsid w:val="008A7FED"/>
    <w:rsid w:val="008B0210"/>
    <w:rsid w:val="008B03B7"/>
    <w:rsid w:val="008B0B39"/>
    <w:rsid w:val="008B1150"/>
    <w:rsid w:val="008B1ABF"/>
    <w:rsid w:val="008B2001"/>
    <w:rsid w:val="008B3104"/>
    <w:rsid w:val="008B3105"/>
    <w:rsid w:val="008B34FE"/>
    <w:rsid w:val="008B460C"/>
    <w:rsid w:val="008B4E13"/>
    <w:rsid w:val="008B52D6"/>
    <w:rsid w:val="008B546C"/>
    <w:rsid w:val="008B6874"/>
    <w:rsid w:val="008B6EBD"/>
    <w:rsid w:val="008B7886"/>
    <w:rsid w:val="008C091A"/>
    <w:rsid w:val="008C0A62"/>
    <w:rsid w:val="008C1A1E"/>
    <w:rsid w:val="008C2C1F"/>
    <w:rsid w:val="008C337D"/>
    <w:rsid w:val="008C4180"/>
    <w:rsid w:val="008C4377"/>
    <w:rsid w:val="008C5D90"/>
    <w:rsid w:val="008C67C0"/>
    <w:rsid w:val="008C67DD"/>
    <w:rsid w:val="008C72DE"/>
    <w:rsid w:val="008D1174"/>
    <w:rsid w:val="008D1632"/>
    <w:rsid w:val="008D17C5"/>
    <w:rsid w:val="008D3650"/>
    <w:rsid w:val="008D4C19"/>
    <w:rsid w:val="008D5AB5"/>
    <w:rsid w:val="008D72D9"/>
    <w:rsid w:val="008D7430"/>
    <w:rsid w:val="008D7B0B"/>
    <w:rsid w:val="008D7F0B"/>
    <w:rsid w:val="008E1DFA"/>
    <w:rsid w:val="008E2ABB"/>
    <w:rsid w:val="008E500E"/>
    <w:rsid w:val="008E5353"/>
    <w:rsid w:val="008E5AE8"/>
    <w:rsid w:val="008E5ED7"/>
    <w:rsid w:val="008E64B0"/>
    <w:rsid w:val="008E6815"/>
    <w:rsid w:val="008E6D6F"/>
    <w:rsid w:val="008E7634"/>
    <w:rsid w:val="008E7BCE"/>
    <w:rsid w:val="008E7CA5"/>
    <w:rsid w:val="008E7EAB"/>
    <w:rsid w:val="008F0139"/>
    <w:rsid w:val="008F148E"/>
    <w:rsid w:val="008F14D5"/>
    <w:rsid w:val="008F3579"/>
    <w:rsid w:val="008F3ED1"/>
    <w:rsid w:val="008F4D24"/>
    <w:rsid w:val="008F58BC"/>
    <w:rsid w:val="008F60A7"/>
    <w:rsid w:val="008F7F01"/>
    <w:rsid w:val="0090011F"/>
    <w:rsid w:val="00900DFE"/>
    <w:rsid w:val="0090149B"/>
    <w:rsid w:val="00901B86"/>
    <w:rsid w:val="00901C7D"/>
    <w:rsid w:val="00901D1F"/>
    <w:rsid w:val="0090430F"/>
    <w:rsid w:val="00904809"/>
    <w:rsid w:val="00905167"/>
    <w:rsid w:val="0090622D"/>
    <w:rsid w:val="009068A4"/>
    <w:rsid w:val="00907905"/>
    <w:rsid w:val="00907CA4"/>
    <w:rsid w:val="00910161"/>
    <w:rsid w:val="009102AD"/>
    <w:rsid w:val="00910A91"/>
    <w:rsid w:val="009116CD"/>
    <w:rsid w:val="00911E59"/>
    <w:rsid w:val="009120B4"/>
    <w:rsid w:val="009127EF"/>
    <w:rsid w:val="00915E83"/>
    <w:rsid w:val="00916C47"/>
    <w:rsid w:val="00916CF4"/>
    <w:rsid w:val="00916F44"/>
    <w:rsid w:val="009170D1"/>
    <w:rsid w:val="009177C0"/>
    <w:rsid w:val="00920160"/>
    <w:rsid w:val="00920761"/>
    <w:rsid w:val="00921087"/>
    <w:rsid w:val="00923819"/>
    <w:rsid w:val="00925F90"/>
    <w:rsid w:val="00925FCF"/>
    <w:rsid w:val="009264B1"/>
    <w:rsid w:val="0092699B"/>
    <w:rsid w:val="00926DF8"/>
    <w:rsid w:val="00930553"/>
    <w:rsid w:val="00930843"/>
    <w:rsid w:val="00930C9A"/>
    <w:rsid w:val="009311E5"/>
    <w:rsid w:val="009312FE"/>
    <w:rsid w:val="0093220C"/>
    <w:rsid w:val="00932743"/>
    <w:rsid w:val="0093394E"/>
    <w:rsid w:val="00934180"/>
    <w:rsid w:val="00934928"/>
    <w:rsid w:val="00935C50"/>
    <w:rsid w:val="00936742"/>
    <w:rsid w:val="009418CB"/>
    <w:rsid w:val="0094203A"/>
    <w:rsid w:val="0094217E"/>
    <w:rsid w:val="0094256B"/>
    <w:rsid w:val="00943362"/>
    <w:rsid w:val="009452A7"/>
    <w:rsid w:val="00945E66"/>
    <w:rsid w:val="009464BF"/>
    <w:rsid w:val="00946986"/>
    <w:rsid w:val="00946C33"/>
    <w:rsid w:val="00946DD9"/>
    <w:rsid w:val="00946F24"/>
    <w:rsid w:val="00950729"/>
    <w:rsid w:val="00950917"/>
    <w:rsid w:val="009509D8"/>
    <w:rsid w:val="009512C4"/>
    <w:rsid w:val="009523D5"/>
    <w:rsid w:val="0095295C"/>
    <w:rsid w:val="009529C0"/>
    <w:rsid w:val="00952B58"/>
    <w:rsid w:val="00953D33"/>
    <w:rsid w:val="0095537E"/>
    <w:rsid w:val="009554CF"/>
    <w:rsid w:val="009556C6"/>
    <w:rsid w:val="00955E07"/>
    <w:rsid w:val="00956A3A"/>
    <w:rsid w:val="00957B95"/>
    <w:rsid w:val="00964807"/>
    <w:rsid w:val="00964BDF"/>
    <w:rsid w:val="00965DD1"/>
    <w:rsid w:val="009671F1"/>
    <w:rsid w:val="00967368"/>
    <w:rsid w:val="009674DF"/>
    <w:rsid w:val="009704EC"/>
    <w:rsid w:val="00970973"/>
    <w:rsid w:val="00970991"/>
    <w:rsid w:val="0097224E"/>
    <w:rsid w:val="009722AB"/>
    <w:rsid w:val="00972491"/>
    <w:rsid w:val="0097278E"/>
    <w:rsid w:val="009730A6"/>
    <w:rsid w:val="009737F2"/>
    <w:rsid w:val="00973873"/>
    <w:rsid w:val="009738D2"/>
    <w:rsid w:val="00973AAF"/>
    <w:rsid w:val="00976620"/>
    <w:rsid w:val="00976B4C"/>
    <w:rsid w:val="00977B88"/>
    <w:rsid w:val="00977C3E"/>
    <w:rsid w:val="00977E73"/>
    <w:rsid w:val="00982470"/>
    <w:rsid w:val="00982643"/>
    <w:rsid w:val="009831B8"/>
    <w:rsid w:val="00984DDC"/>
    <w:rsid w:val="00985187"/>
    <w:rsid w:val="00985518"/>
    <w:rsid w:val="00985727"/>
    <w:rsid w:val="00985F50"/>
    <w:rsid w:val="00986A48"/>
    <w:rsid w:val="00990137"/>
    <w:rsid w:val="00990BB7"/>
    <w:rsid w:val="00990C03"/>
    <w:rsid w:val="0099226E"/>
    <w:rsid w:val="00992B34"/>
    <w:rsid w:val="009934A2"/>
    <w:rsid w:val="009943D9"/>
    <w:rsid w:val="00994BAC"/>
    <w:rsid w:val="00995D6F"/>
    <w:rsid w:val="009963C2"/>
    <w:rsid w:val="00996809"/>
    <w:rsid w:val="00996EDA"/>
    <w:rsid w:val="00997E4E"/>
    <w:rsid w:val="009A09A3"/>
    <w:rsid w:val="009A124C"/>
    <w:rsid w:val="009A1453"/>
    <w:rsid w:val="009A1606"/>
    <w:rsid w:val="009A1A21"/>
    <w:rsid w:val="009A261C"/>
    <w:rsid w:val="009A2CC0"/>
    <w:rsid w:val="009A312D"/>
    <w:rsid w:val="009A3395"/>
    <w:rsid w:val="009A358C"/>
    <w:rsid w:val="009A42C9"/>
    <w:rsid w:val="009A4A2A"/>
    <w:rsid w:val="009A4AB6"/>
    <w:rsid w:val="009A5CC5"/>
    <w:rsid w:val="009A689D"/>
    <w:rsid w:val="009B0E7B"/>
    <w:rsid w:val="009B0EFE"/>
    <w:rsid w:val="009B1DB0"/>
    <w:rsid w:val="009B26AB"/>
    <w:rsid w:val="009B327B"/>
    <w:rsid w:val="009B3400"/>
    <w:rsid w:val="009B3874"/>
    <w:rsid w:val="009B3A8C"/>
    <w:rsid w:val="009B4066"/>
    <w:rsid w:val="009B40FA"/>
    <w:rsid w:val="009B4610"/>
    <w:rsid w:val="009B4C87"/>
    <w:rsid w:val="009B6855"/>
    <w:rsid w:val="009B74E8"/>
    <w:rsid w:val="009B7D00"/>
    <w:rsid w:val="009C049B"/>
    <w:rsid w:val="009C06A8"/>
    <w:rsid w:val="009C0718"/>
    <w:rsid w:val="009C0C24"/>
    <w:rsid w:val="009C1427"/>
    <w:rsid w:val="009C29E5"/>
    <w:rsid w:val="009C3390"/>
    <w:rsid w:val="009C35DF"/>
    <w:rsid w:val="009C3614"/>
    <w:rsid w:val="009C42DB"/>
    <w:rsid w:val="009C6754"/>
    <w:rsid w:val="009C6842"/>
    <w:rsid w:val="009C7927"/>
    <w:rsid w:val="009C7DBA"/>
    <w:rsid w:val="009D1437"/>
    <w:rsid w:val="009D1757"/>
    <w:rsid w:val="009D1B04"/>
    <w:rsid w:val="009D20E9"/>
    <w:rsid w:val="009D3107"/>
    <w:rsid w:val="009D4D2E"/>
    <w:rsid w:val="009D5AC6"/>
    <w:rsid w:val="009D5CBA"/>
    <w:rsid w:val="009D6433"/>
    <w:rsid w:val="009D6B24"/>
    <w:rsid w:val="009D6E32"/>
    <w:rsid w:val="009D7B2D"/>
    <w:rsid w:val="009E04A2"/>
    <w:rsid w:val="009E0CD9"/>
    <w:rsid w:val="009E170D"/>
    <w:rsid w:val="009E1B86"/>
    <w:rsid w:val="009E2695"/>
    <w:rsid w:val="009E26D9"/>
    <w:rsid w:val="009E2AC1"/>
    <w:rsid w:val="009E30D4"/>
    <w:rsid w:val="009E3239"/>
    <w:rsid w:val="009E37F8"/>
    <w:rsid w:val="009E396D"/>
    <w:rsid w:val="009E3AE8"/>
    <w:rsid w:val="009E3C17"/>
    <w:rsid w:val="009E3C65"/>
    <w:rsid w:val="009E421E"/>
    <w:rsid w:val="009E4AB3"/>
    <w:rsid w:val="009E4EB9"/>
    <w:rsid w:val="009E5276"/>
    <w:rsid w:val="009E5652"/>
    <w:rsid w:val="009E7D5F"/>
    <w:rsid w:val="009F08F2"/>
    <w:rsid w:val="009F2DDB"/>
    <w:rsid w:val="009F3285"/>
    <w:rsid w:val="009F393E"/>
    <w:rsid w:val="009F3A71"/>
    <w:rsid w:val="009F6D38"/>
    <w:rsid w:val="00A00C2E"/>
    <w:rsid w:val="00A015AF"/>
    <w:rsid w:val="00A02B10"/>
    <w:rsid w:val="00A02EE8"/>
    <w:rsid w:val="00A039F8"/>
    <w:rsid w:val="00A03B04"/>
    <w:rsid w:val="00A044C1"/>
    <w:rsid w:val="00A04E3A"/>
    <w:rsid w:val="00A056BE"/>
    <w:rsid w:val="00A06096"/>
    <w:rsid w:val="00A0659D"/>
    <w:rsid w:val="00A07E35"/>
    <w:rsid w:val="00A10630"/>
    <w:rsid w:val="00A10705"/>
    <w:rsid w:val="00A10C09"/>
    <w:rsid w:val="00A10E9C"/>
    <w:rsid w:val="00A11626"/>
    <w:rsid w:val="00A11AD9"/>
    <w:rsid w:val="00A140C6"/>
    <w:rsid w:val="00A14321"/>
    <w:rsid w:val="00A15005"/>
    <w:rsid w:val="00A15B2D"/>
    <w:rsid w:val="00A175D7"/>
    <w:rsid w:val="00A17B39"/>
    <w:rsid w:val="00A221F7"/>
    <w:rsid w:val="00A225D7"/>
    <w:rsid w:val="00A22819"/>
    <w:rsid w:val="00A228C1"/>
    <w:rsid w:val="00A22B3F"/>
    <w:rsid w:val="00A23387"/>
    <w:rsid w:val="00A24ACC"/>
    <w:rsid w:val="00A253AE"/>
    <w:rsid w:val="00A25AA3"/>
    <w:rsid w:val="00A26D6B"/>
    <w:rsid w:val="00A27004"/>
    <w:rsid w:val="00A30822"/>
    <w:rsid w:val="00A30A1E"/>
    <w:rsid w:val="00A30EDA"/>
    <w:rsid w:val="00A331A2"/>
    <w:rsid w:val="00A33E2B"/>
    <w:rsid w:val="00A343D5"/>
    <w:rsid w:val="00A345F4"/>
    <w:rsid w:val="00A34F2B"/>
    <w:rsid w:val="00A3532F"/>
    <w:rsid w:val="00A35A82"/>
    <w:rsid w:val="00A35DA1"/>
    <w:rsid w:val="00A371B6"/>
    <w:rsid w:val="00A413C2"/>
    <w:rsid w:val="00A4284F"/>
    <w:rsid w:val="00A42B82"/>
    <w:rsid w:val="00A4322F"/>
    <w:rsid w:val="00A43E88"/>
    <w:rsid w:val="00A45EA2"/>
    <w:rsid w:val="00A506FF"/>
    <w:rsid w:val="00A50E4C"/>
    <w:rsid w:val="00A51533"/>
    <w:rsid w:val="00A528AE"/>
    <w:rsid w:val="00A52B25"/>
    <w:rsid w:val="00A53D85"/>
    <w:rsid w:val="00A54573"/>
    <w:rsid w:val="00A54D0D"/>
    <w:rsid w:val="00A5526A"/>
    <w:rsid w:val="00A55554"/>
    <w:rsid w:val="00A5648E"/>
    <w:rsid w:val="00A567DB"/>
    <w:rsid w:val="00A567F7"/>
    <w:rsid w:val="00A61774"/>
    <w:rsid w:val="00A622CF"/>
    <w:rsid w:val="00A62D26"/>
    <w:rsid w:val="00A63775"/>
    <w:rsid w:val="00A63C58"/>
    <w:rsid w:val="00A63ED1"/>
    <w:rsid w:val="00A63FAB"/>
    <w:rsid w:val="00A65CD9"/>
    <w:rsid w:val="00A65DA3"/>
    <w:rsid w:val="00A66B20"/>
    <w:rsid w:val="00A66E3B"/>
    <w:rsid w:val="00A66FE0"/>
    <w:rsid w:val="00A67969"/>
    <w:rsid w:val="00A67A1D"/>
    <w:rsid w:val="00A7023D"/>
    <w:rsid w:val="00A71EBA"/>
    <w:rsid w:val="00A724C9"/>
    <w:rsid w:val="00A7334D"/>
    <w:rsid w:val="00A736A2"/>
    <w:rsid w:val="00A757A5"/>
    <w:rsid w:val="00A77649"/>
    <w:rsid w:val="00A77B4D"/>
    <w:rsid w:val="00A80DCE"/>
    <w:rsid w:val="00A81E38"/>
    <w:rsid w:val="00A82224"/>
    <w:rsid w:val="00A82A2C"/>
    <w:rsid w:val="00A83591"/>
    <w:rsid w:val="00A84AD7"/>
    <w:rsid w:val="00A84BF0"/>
    <w:rsid w:val="00A85026"/>
    <w:rsid w:val="00A85FE8"/>
    <w:rsid w:val="00A86667"/>
    <w:rsid w:val="00A87BE8"/>
    <w:rsid w:val="00A90099"/>
    <w:rsid w:val="00A927AB"/>
    <w:rsid w:val="00A935A2"/>
    <w:rsid w:val="00A93819"/>
    <w:rsid w:val="00A93A1F"/>
    <w:rsid w:val="00A9493D"/>
    <w:rsid w:val="00A96449"/>
    <w:rsid w:val="00A965C3"/>
    <w:rsid w:val="00A96E6F"/>
    <w:rsid w:val="00AA037C"/>
    <w:rsid w:val="00AA05D3"/>
    <w:rsid w:val="00AA11C4"/>
    <w:rsid w:val="00AA258B"/>
    <w:rsid w:val="00AA2C35"/>
    <w:rsid w:val="00AA4026"/>
    <w:rsid w:val="00AA4DF2"/>
    <w:rsid w:val="00AA6E07"/>
    <w:rsid w:val="00AA7089"/>
    <w:rsid w:val="00AA7F8E"/>
    <w:rsid w:val="00AB11C7"/>
    <w:rsid w:val="00AB1B6B"/>
    <w:rsid w:val="00AB272E"/>
    <w:rsid w:val="00AB2AA0"/>
    <w:rsid w:val="00AB3756"/>
    <w:rsid w:val="00AB45C4"/>
    <w:rsid w:val="00AB6F64"/>
    <w:rsid w:val="00AB77A8"/>
    <w:rsid w:val="00AC0DE5"/>
    <w:rsid w:val="00AC2337"/>
    <w:rsid w:val="00AC2BD2"/>
    <w:rsid w:val="00AC393C"/>
    <w:rsid w:val="00AC458A"/>
    <w:rsid w:val="00AC50F3"/>
    <w:rsid w:val="00AD0775"/>
    <w:rsid w:val="00AD1198"/>
    <w:rsid w:val="00AD17E3"/>
    <w:rsid w:val="00AD1FC6"/>
    <w:rsid w:val="00AD2D52"/>
    <w:rsid w:val="00AD2F93"/>
    <w:rsid w:val="00AD3156"/>
    <w:rsid w:val="00AD343C"/>
    <w:rsid w:val="00AD34F4"/>
    <w:rsid w:val="00AD3CD5"/>
    <w:rsid w:val="00AD3E7D"/>
    <w:rsid w:val="00AD4267"/>
    <w:rsid w:val="00AD4649"/>
    <w:rsid w:val="00AD48E2"/>
    <w:rsid w:val="00AD4BB8"/>
    <w:rsid w:val="00AD4FD1"/>
    <w:rsid w:val="00AD5A7C"/>
    <w:rsid w:val="00AD5D48"/>
    <w:rsid w:val="00AD5EB1"/>
    <w:rsid w:val="00AD665B"/>
    <w:rsid w:val="00AD6951"/>
    <w:rsid w:val="00AD6D81"/>
    <w:rsid w:val="00AD73A7"/>
    <w:rsid w:val="00AE0D96"/>
    <w:rsid w:val="00AE16F2"/>
    <w:rsid w:val="00AE174A"/>
    <w:rsid w:val="00AE29E1"/>
    <w:rsid w:val="00AE300F"/>
    <w:rsid w:val="00AE35A6"/>
    <w:rsid w:val="00AE3BD6"/>
    <w:rsid w:val="00AE52E5"/>
    <w:rsid w:val="00AE620F"/>
    <w:rsid w:val="00AE6671"/>
    <w:rsid w:val="00AE6E2C"/>
    <w:rsid w:val="00AF116B"/>
    <w:rsid w:val="00AF1505"/>
    <w:rsid w:val="00AF5745"/>
    <w:rsid w:val="00AF6DB0"/>
    <w:rsid w:val="00B00476"/>
    <w:rsid w:val="00B006F6"/>
    <w:rsid w:val="00B0097C"/>
    <w:rsid w:val="00B012DD"/>
    <w:rsid w:val="00B0237F"/>
    <w:rsid w:val="00B025DC"/>
    <w:rsid w:val="00B02759"/>
    <w:rsid w:val="00B02B8E"/>
    <w:rsid w:val="00B030EA"/>
    <w:rsid w:val="00B03B2B"/>
    <w:rsid w:val="00B04786"/>
    <w:rsid w:val="00B0545C"/>
    <w:rsid w:val="00B05C4A"/>
    <w:rsid w:val="00B0757F"/>
    <w:rsid w:val="00B103E7"/>
    <w:rsid w:val="00B11379"/>
    <w:rsid w:val="00B13287"/>
    <w:rsid w:val="00B13382"/>
    <w:rsid w:val="00B1444B"/>
    <w:rsid w:val="00B145B7"/>
    <w:rsid w:val="00B14D3F"/>
    <w:rsid w:val="00B157F6"/>
    <w:rsid w:val="00B15C34"/>
    <w:rsid w:val="00B163B8"/>
    <w:rsid w:val="00B17802"/>
    <w:rsid w:val="00B17C10"/>
    <w:rsid w:val="00B20B0B"/>
    <w:rsid w:val="00B21475"/>
    <w:rsid w:val="00B2172E"/>
    <w:rsid w:val="00B21774"/>
    <w:rsid w:val="00B21D28"/>
    <w:rsid w:val="00B2205D"/>
    <w:rsid w:val="00B22263"/>
    <w:rsid w:val="00B22C5C"/>
    <w:rsid w:val="00B22DD4"/>
    <w:rsid w:val="00B22FBB"/>
    <w:rsid w:val="00B2317E"/>
    <w:rsid w:val="00B2336D"/>
    <w:rsid w:val="00B23DED"/>
    <w:rsid w:val="00B252B4"/>
    <w:rsid w:val="00B260D3"/>
    <w:rsid w:val="00B30387"/>
    <w:rsid w:val="00B31B2D"/>
    <w:rsid w:val="00B3217E"/>
    <w:rsid w:val="00B326AD"/>
    <w:rsid w:val="00B34B2C"/>
    <w:rsid w:val="00B352E2"/>
    <w:rsid w:val="00B35D66"/>
    <w:rsid w:val="00B36748"/>
    <w:rsid w:val="00B3742C"/>
    <w:rsid w:val="00B37A49"/>
    <w:rsid w:val="00B37ED9"/>
    <w:rsid w:val="00B37EF2"/>
    <w:rsid w:val="00B41637"/>
    <w:rsid w:val="00B418DB"/>
    <w:rsid w:val="00B41F07"/>
    <w:rsid w:val="00B41F60"/>
    <w:rsid w:val="00B42887"/>
    <w:rsid w:val="00B42F3D"/>
    <w:rsid w:val="00B44B82"/>
    <w:rsid w:val="00B44E55"/>
    <w:rsid w:val="00B44FFB"/>
    <w:rsid w:val="00B454C5"/>
    <w:rsid w:val="00B45B6A"/>
    <w:rsid w:val="00B45F55"/>
    <w:rsid w:val="00B46347"/>
    <w:rsid w:val="00B46CBE"/>
    <w:rsid w:val="00B47EBF"/>
    <w:rsid w:val="00B506C3"/>
    <w:rsid w:val="00B509CF"/>
    <w:rsid w:val="00B51D0C"/>
    <w:rsid w:val="00B52CA2"/>
    <w:rsid w:val="00B53DBE"/>
    <w:rsid w:val="00B561E3"/>
    <w:rsid w:val="00B5620A"/>
    <w:rsid w:val="00B57512"/>
    <w:rsid w:val="00B57914"/>
    <w:rsid w:val="00B60FED"/>
    <w:rsid w:val="00B617BA"/>
    <w:rsid w:val="00B62B1C"/>
    <w:rsid w:val="00B6384D"/>
    <w:rsid w:val="00B63856"/>
    <w:rsid w:val="00B64161"/>
    <w:rsid w:val="00B6434C"/>
    <w:rsid w:val="00B64DEE"/>
    <w:rsid w:val="00B64F7F"/>
    <w:rsid w:val="00B652B6"/>
    <w:rsid w:val="00B656EF"/>
    <w:rsid w:val="00B66371"/>
    <w:rsid w:val="00B669D3"/>
    <w:rsid w:val="00B66EE1"/>
    <w:rsid w:val="00B70249"/>
    <w:rsid w:val="00B7053B"/>
    <w:rsid w:val="00B709FF"/>
    <w:rsid w:val="00B71774"/>
    <w:rsid w:val="00B72362"/>
    <w:rsid w:val="00B72796"/>
    <w:rsid w:val="00B7299A"/>
    <w:rsid w:val="00B72A7E"/>
    <w:rsid w:val="00B73366"/>
    <w:rsid w:val="00B7555A"/>
    <w:rsid w:val="00B75719"/>
    <w:rsid w:val="00B75BD2"/>
    <w:rsid w:val="00B77ABC"/>
    <w:rsid w:val="00B77E30"/>
    <w:rsid w:val="00B8017D"/>
    <w:rsid w:val="00B80221"/>
    <w:rsid w:val="00B8136A"/>
    <w:rsid w:val="00B819BF"/>
    <w:rsid w:val="00B81AA7"/>
    <w:rsid w:val="00B81AB3"/>
    <w:rsid w:val="00B82B1F"/>
    <w:rsid w:val="00B8421F"/>
    <w:rsid w:val="00B846D3"/>
    <w:rsid w:val="00B85583"/>
    <w:rsid w:val="00B8595E"/>
    <w:rsid w:val="00B85B03"/>
    <w:rsid w:val="00B865CF"/>
    <w:rsid w:val="00B86742"/>
    <w:rsid w:val="00B870E4"/>
    <w:rsid w:val="00B90736"/>
    <w:rsid w:val="00B910DE"/>
    <w:rsid w:val="00B928B1"/>
    <w:rsid w:val="00B92B7D"/>
    <w:rsid w:val="00B939AB"/>
    <w:rsid w:val="00B939FC"/>
    <w:rsid w:val="00B93CE1"/>
    <w:rsid w:val="00B93DF3"/>
    <w:rsid w:val="00B9539E"/>
    <w:rsid w:val="00B95EC4"/>
    <w:rsid w:val="00B975D3"/>
    <w:rsid w:val="00B97B9A"/>
    <w:rsid w:val="00B97C1D"/>
    <w:rsid w:val="00BA0229"/>
    <w:rsid w:val="00BA0F6B"/>
    <w:rsid w:val="00BA115F"/>
    <w:rsid w:val="00BA1407"/>
    <w:rsid w:val="00BA29FC"/>
    <w:rsid w:val="00BA2D22"/>
    <w:rsid w:val="00BA553D"/>
    <w:rsid w:val="00BA6164"/>
    <w:rsid w:val="00BA6468"/>
    <w:rsid w:val="00BA74DC"/>
    <w:rsid w:val="00BB0625"/>
    <w:rsid w:val="00BB06C6"/>
    <w:rsid w:val="00BB0785"/>
    <w:rsid w:val="00BB20D3"/>
    <w:rsid w:val="00BB2FDD"/>
    <w:rsid w:val="00BB3086"/>
    <w:rsid w:val="00BB3399"/>
    <w:rsid w:val="00BB3501"/>
    <w:rsid w:val="00BB3A29"/>
    <w:rsid w:val="00BB4201"/>
    <w:rsid w:val="00BB49B4"/>
    <w:rsid w:val="00BB4EF2"/>
    <w:rsid w:val="00BB55A7"/>
    <w:rsid w:val="00BB5E6D"/>
    <w:rsid w:val="00BC023C"/>
    <w:rsid w:val="00BC038E"/>
    <w:rsid w:val="00BC0C5E"/>
    <w:rsid w:val="00BC0F9C"/>
    <w:rsid w:val="00BC101E"/>
    <w:rsid w:val="00BC12DA"/>
    <w:rsid w:val="00BC1BB9"/>
    <w:rsid w:val="00BC21CF"/>
    <w:rsid w:val="00BC352A"/>
    <w:rsid w:val="00BC3699"/>
    <w:rsid w:val="00BC5BE6"/>
    <w:rsid w:val="00BC74C9"/>
    <w:rsid w:val="00BD3808"/>
    <w:rsid w:val="00BD5A50"/>
    <w:rsid w:val="00BD6687"/>
    <w:rsid w:val="00BD7141"/>
    <w:rsid w:val="00BD729B"/>
    <w:rsid w:val="00BE0108"/>
    <w:rsid w:val="00BE011A"/>
    <w:rsid w:val="00BE06A5"/>
    <w:rsid w:val="00BE0742"/>
    <w:rsid w:val="00BE15BE"/>
    <w:rsid w:val="00BE24FD"/>
    <w:rsid w:val="00BE2AE1"/>
    <w:rsid w:val="00BE3EB4"/>
    <w:rsid w:val="00BE5286"/>
    <w:rsid w:val="00BE5C09"/>
    <w:rsid w:val="00BE6F84"/>
    <w:rsid w:val="00BE7D23"/>
    <w:rsid w:val="00BF0594"/>
    <w:rsid w:val="00BF1251"/>
    <w:rsid w:val="00BF14C9"/>
    <w:rsid w:val="00BF1732"/>
    <w:rsid w:val="00BF1FA0"/>
    <w:rsid w:val="00BF234D"/>
    <w:rsid w:val="00BF34DF"/>
    <w:rsid w:val="00BF4B97"/>
    <w:rsid w:val="00BF5099"/>
    <w:rsid w:val="00BF5F8E"/>
    <w:rsid w:val="00BF74B4"/>
    <w:rsid w:val="00C01B49"/>
    <w:rsid w:val="00C03268"/>
    <w:rsid w:val="00C03C9C"/>
    <w:rsid w:val="00C10700"/>
    <w:rsid w:val="00C10BE7"/>
    <w:rsid w:val="00C11016"/>
    <w:rsid w:val="00C14F1E"/>
    <w:rsid w:val="00C15A1E"/>
    <w:rsid w:val="00C16D3C"/>
    <w:rsid w:val="00C20320"/>
    <w:rsid w:val="00C20DD9"/>
    <w:rsid w:val="00C20DE2"/>
    <w:rsid w:val="00C2140A"/>
    <w:rsid w:val="00C21506"/>
    <w:rsid w:val="00C21747"/>
    <w:rsid w:val="00C22F92"/>
    <w:rsid w:val="00C237B8"/>
    <w:rsid w:val="00C23E0F"/>
    <w:rsid w:val="00C240AC"/>
    <w:rsid w:val="00C24231"/>
    <w:rsid w:val="00C24399"/>
    <w:rsid w:val="00C258A1"/>
    <w:rsid w:val="00C27B10"/>
    <w:rsid w:val="00C27E96"/>
    <w:rsid w:val="00C31348"/>
    <w:rsid w:val="00C33A93"/>
    <w:rsid w:val="00C33AE3"/>
    <w:rsid w:val="00C33AF0"/>
    <w:rsid w:val="00C3507B"/>
    <w:rsid w:val="00C35B27"/>
    <w:rsid w:val="00C3619C"/>
    <w:rsid w:val="00C366F6"/>
    <w:rsid w:val="00C36A42"/>
    <w:rsid w:val="00C36D25"/>
    <w:rsid w:val="00C42E5F"/>
    <w:rsid w:val="00C42EE9"/>
    <w:rsid w:val="00C43376"/>
    <w:rsid w:val="00C4363B"/>
    <w:rsid w:val="00C455F1"/>
    <w:rsid w:val="00C45E8C"/>
    <w:rsid w:val="00C462AF"/>
    <w:rsid w:val="00C46A03"/>
    <w:rsid w:val="00C46E09"/>
    <w:rsid w:val="00C47E7D"/>
    <w:rsid w:val="00C5053D"/>
    <w:rsid w:val="00C513EC"/>
    <w:rsid w:val="00C52C37"/>
    <w:rsid w:val="00C545B0"/>
    <w:rsid w:val="00C54BD2"/>
    <w:rsid w:val="00C54F71"/>
    <w:rsid w:val="00C551EE"/>
    <w:rsid w:val="00C55922"/>
    <w:rsid w:val="00C55970"/>
    <w:rsid w:val="00C578B4"/>
    <w:rsid w:val="00C57B1B"/>
    <w:rsid w:val="00C57B31"/>
    <w:rsid w:val="00C6063C"/>
    <w:rsid w:val="00C6135B"/>
    <w:rsid w:val="00C61B9B"/>
    <w:rsid w:val="00C63358"/>
    <w:rsid w:val="00C63F2F"/>
    <w:rsid w:val="00C67632"/>
    <w:rsid w:val="00C67A25"/>
    <w:rsid w:val="00C67E78"/>
    <w:rsid w:val="00C67F3D"/>
    <w:rsid w:val="00C70666"/>
    <w:rsid w:val="00C7077E"/>
    <w:rsid w:val="00C70ADF"/>
    <w:rsid w:val="00C70F00"/>
    <w:rsid w:val="00C72D23"/>
    <w:rsid w:val="00C732FF"/>
    <w:rsid w:val="00C73735"/>
    <w:rsid w:val="00C746D3"/>
    <w:rsid w:val="00C75221"/>
    <w:rsid w:val="00C76B91"/>
    <w:rsid w:val="00C7738F"/>
    <w:rsid w:val="00C775C4"/>
    <w:rsid w:val="00C81111"/>
    <w:rsid w:val="00C81CB0"/>
    <w:rsid w:val="00C8269D"/>
    <w:rsid w:val="00C82F9A"/>
    <w:rsid w:val="00C830C4"/>
    <w:rsid w:val="00C85192"/>
    <w:rsid w:val="00C85AC6"/>
    <w:rsid w:val="00C87420"/>
    <w:rsid w:val="00C90FA3"/>
    <w:rsid w:val="00C9170B"/>
    <w:rsid w:val="00C91837"/>
    <w:rsid w:val="00C91917"/>
    <w:rsid w:val="00C91AC0"/>
    <w:rsid w:val="00C91E23"/>
    <w:rsid w:val="00C932F5"/>
    <w:rsid w:val="00C94299"/>
    <w:rsid w:val="00C95C63"/>
    <w:rsid w:val="00C95D06"/>
    <w:rsid w:val="00C96925"/>
    <w:rsid w:val="00C9797E"/>
    <w:rsid w:val="00C97B54"/>
    <w:rsid w:val="00C97D39"/>
    <w:rsid w:val="00CA0415"/>
    <w:rsid w:val="00CA2357"/>
    <w:rsid w:val="00CA4045"/>
    <w:rsid w:val="00CA4385"/>
    <w:rsid w:val="00CA5BA2"/>
    <w:rsid w:val="00CA5E62"/>
    <w:rsid w:val="00CA60C2"/>
    <w:rsid w:val="00CA631D"/>
    <w:rsid w:val="00CA66A3"/>
    <w:rsid w:val="00CA6808"/>
    <w:rsid w:val="00CA6AAB"/>
    <w:rsid w:val="00CA6E0B"/>
    <w:rsid w:val="00CB104D"/>
    <w:rsid w:val="00CB130F"/>
    <w:rsid w:val="00CB1844"/>
    <w:rsid w:val="00CB2443"/>
    <w:rsid w:val="00CB2564"/>
    <w:rsid w:val="00CB2716"/>
    <w:rsid w:val="00CB33F1"/>
    <w:rsid w:val="00CB3CF1"/>
    <w:rsid w:val="00CB53ED"/>
    <w:rsid w:val="00CB737F"/>
    <w:rsid w:val="00CB73D6"/>
    <w:rsid w:val="00CB76A7"/>
    <w:rsid w:val="00CB797F"/>
    <w:rsid w:val="00CB7E70"/>
    <w:rsid w:val="00CC1B79"/>
    <w:rsid w:val="00CC2C4B"/>
    <w:rsid w:val="00CC2E3A"/>
    <w:rsid w:val="00CC4D04"/>
    <w:rsid w:val="00CC50EE"/>
    <w:rsid w:val="00CC5147"/>
    <w:rsid w:val="00CC5EC9"/>
    <w:rsid w:val="00CC61E7"/>
    <w:rsid w:val="00CC7D7D"/>
    <w:rsid w:val="00CD0115"/>
    <w:rsid w:val="00CD0361"/>
    <w:rsid w:val="00CD0D88"/>
    <w:rsid w:val="00CD1404"/>
    <w:rsid w:val="00CD1EE5"/>
    <w:rsid w:val="00CD216C"/>
    <w:rsid w:val="00CD313B"/>
    <w:rsid w:val="00CD3DE4"/>
    <w:rsid w:val="00CD42B8"/>
    <w:rsid w:val="00CD4327"/>
    <w:rsid w:val="00CD5B74"/>
    <w:rsid w:val="00CD6833"/>
    <w:rsid w:val="00CD6C45"/>
    <w:rsid w:val="00CD6E2E"/>
    <w:rsid w:val="00CD7192"/>
    <w:rsid w:val="00CD7943"/>
    <w:rsid w:val="00CE1CFA"/>
    <w:rsid w:val="00CE1CFD"/>
    <w:rsid w:val="00CE4D49"/>
    <w:rsid w:val="00CE517B"/>
    <w:rsid w:val="00CE52CE"/>
    <w:rsid w:val="00CE53E9"/>
    <w:rsid w:val="00CE56C3"/>
    <w:rsid w:val="00CE573B"/>
    <w:rsid w:val="00CE5803"/>
    <w:rsid w:val="00CE6F1B"/>
    <w:rsid w:val="00CE734C"/>
    <w:rsid w:val="00CE7C5F"/>
    <w:rsid w:val="00CE7E5F"/>
    <w:rsid w:val="00CF0360"/>
    <w:rsid w:val="00CF0B2A"/>
    <w:rsid w:val="00CF0B9E"/>
    <w:rsid w:val="00CF1AF3"/>
    <w:rsid w:val="00CF2862"/>
    <w:rsid w:val="00CF2E26"/>
    <w:rsid w:val="00CF2E95"/>
    <w:rsid w:val="00CF2FAD"/>
    <w:rsid w:val="00CF370B"/>
    <w:rsid w:val="00CF3868"/>
    <w:rsid w:val="00CF4F9A"/>
    <w:rsid w:val="00CF50B5"/>
    <w:rsid w:val="00CF52B3"/>
    <w:rsid w:val="00CF537C"/>
    <w:rsid w:val="00CF57C0"/>
    <w:rsid w:val="00CF5BF3"/>
    <w:rsid w:val="00CF661B"/>
    <w:rsid w:val="00CF7483"/>
    <w:rsid w:val="00CF7839"/>
    <w:rsid w:val="00D0098C"/>
    <w:rsid w:val="00D0155D"/>
    <w:rsid w:val="00D02B98"/>
    <w:rsid w:val="00D02C77"/>
    <w:rsid w:val="00D03AC3"/>
    <w:rsid w:val="00D054D0"/>
    <w:rsid w:val="00D05D54"/>
    <w:rsid w:val="00D06165"/>
    <w:rsid w:val="00D061FB"/>
    <w:rsid w:val="00D06942"/>
    <w:rsid w:val="00D075A8"/>
    <w:rsid w:val="00D07B92"/>
    <w:rsid w:val="00D10519"/>
    <w:rsid w:val="00D105B8"/>
    <w:rsid w:val="00D1067B"/>
    <w:rsid w:val="00D1070A"/>
    <w:rsid w:val="00D10ECB"/>
    <w:rsid w:val="00D114DF"/>
    <w:rsid w:val="00D1174B"/>
    <w:rsid w:val="00D129C6"/>
    <w:rsid w:val="00D12B05"/>
    <w:rsid w:val="00D12B79"/>
    <w:rsid w:val="00D12BCB"/>
    <w:rsid w:val="00D137EB"/>
    <w:rsid w:val="00D14A4E"/>
    <w:rsid w:val="00D15085"/>
    <w:rsid w:val="00D15101"/>
    <w:rsid w:val="00D154FF"/>
    <w:rsid w:val="00D1614E"/>
    <w:rsid w:val="00D161E0"/>
    <w:rsid w:val="00D1690A"/>
    <w:rsid w:val="00D16920"/>
    <w:rsid w:val="00D2051A"/>
    <w:rsid w:val="00D20B0A"/>
    <w:rsid w:val="00D20CE4"/>
    <w:rsid w:val="00D22175"/>
    <w:rsid w:val="00D223A9"/>
    <w:rsid w:val="00D223C1"/>
    <w:rsid w:val="00D2310B"/>
    <w:rsid w:val="00D23359"/>
    <w:rsid w:val="00D2336D"/>
    <w:rsid w:val="00D237BE"/>
    <w:rsid w:val="00D24896"/>
    <w:rsid w:val="00D249F5"/>
    <w:rsid w:val="00D25496"/>
    <w:rsid w:val="00D2733C"/>
    <w:rsid w:val="00D273B8"/>
    <w:rsid w:val="00D27A75"/>
    <w:rsid w:val="00D3000D"/>
    <w:rsid w:val="00D301D3"/>
    <w:rsid w:val="00D30A22"/>
    <w:rsid w:val="00D30AB7"/>
    <w:rsid w:val="00D31B20"/>
    <w:rsid w:val="00D31F5C"/>
    <w:rsid w:val="00D32962"/>
    <w:rsid w:val="00D32F0E"/>
    <w:rsid w:val="00D33581"/>
    <w:rsid w:val="00D366E1"/>
    <w:rsid w:val="00D36C82"/>
    <w:rsid w:val="00D37C9D"/>
    <w:rsid w:val="00D40025"/>
    <w:rsid w:val="00D426F1"/>
    <w:rsid w:val="00D42BC5"/>
    <w:rsid w:val="00D44E63"/>
    <w:rsid w:val="00D450D2"/>
    <w:rsid w:val="00D4562D"/>
    <w:rsid w:val="00D457E5"/>
    <w:rsid w:val="00D4596C"/>
    <w:rsid w:val="00D4623C"/>
    <w:rsid w:val="00D46B1E"/>
    <w:rsid w:val="00D5138A"/>
    <w:rsid w:val="00D51567"/>
    <w:rsid w:val="00D52E29"/>
    <w:rsid w:val="00D53715"/>
    <w:rsid w:val="00D547DF"/>
    <w:rsid w:val="00D550F6"/>
    <w:rsid w:val="00D56AEB"/>
    <w:rsid w:val="00D56BEE"/>
    <w:rsid w:val="00D57BA3"/>
    <w:rsid w:val="00D57E65"/>
    <w:rsid w:val="00D616A7"/>
    <w:rsid w:val="00D63A11"/>
    <w:rsid w:val="00D63FD3"/>
    <w:rsid w:val="00D65D8D"/>
    <w:rsid w:val="00D66C74"/>
    <w:rsid w:val="00D6728E"/>
    <w:rsid w:val="00D677F5"/>
    <w:rsid w:val="00D72653"/>
    <w:rsid w:val="00D72E73"/>
    <w:rsid w:val="00D730F4"/>
    <w:rsid w:val="00D74DF3"/>
    <w:rsid w:val="00D74E57"/>
    <w:rsid w:val="00D74F79"/>
    <w:rsid w:val="00D753C1"/>
    <w:rsid w:val="00D75B06"/>
    <w:rsid w:val="00D766B5"/>
    <w:rsid w:val="00D777CB"/>
    <w:rsid w:val="00D77EEB"/>
    <w:rsid w:val="00D80527"/>
    <w:rsid w:val="00D80D9C"/>
    <w:rsid w:val="00D80E4E"/>
    <w:rsid w:val="00D80F6E"/>
    <w:rsid w:val="00D84003"/>
    <w:rsid w:val="00D84285"/>
    <w:rsid w:val="00D8431A"/>
    <w:rsid w:val="00D84337"/>
    <w:rsid w:val="00D84546"/>
    <w:rsid w:val="00D84610"/>
    <w:rsid w:val="00D84FEA"/>
    <w:rsid w:val="00D85BC1"/>
    <w:rsid w:val="00D86712"/>
    <w:rsid w:val="00D86AC7"/>
    <w:rsid w:val="00D86E7B"/>
    <w:rsid w:val="00D87D43"/>
    <w:rsid w:val="00D90C2C"/>
    <w:rsid w:val="00D91681"/>
    <w:rsid w:val="00D9198D"/>
    <w:rsid w:val="00D91D35"/>
    <w:rsid w:val="00D92054"/>
    <w:rsid w:val="00D92583"/>
    <w:rsid w:val="00D93294"/>
    <w:rsid w:val="00D935F0"/>
    <w:rsid w:val="00D93BB5"/>
    <w:rsid w:val="00D94BB0"/>
    <w:rsid w:val="00D95FDF"/>
    <w:rsid w:val="00D96016"/>
    <w:rsid w:val="00D9609A"/>
    <w:rsid w:val="00D9649C"/>
    <w:rsid w:val="00D96A0B"/>
    <w:rsid w:val="00D9733E"/>
    <w:rsid w:val="00D973C6"/>
    <w:rsid w:val="00D9747E"/>
    <w:rsid w:val="00D97B9A"/>
    <w:rsid w:val="00DA112A"/>
    <w:rsid w:val="00DA11F2"/>
    <w:rsid w:val="00DA19A9"/>
    <w:rsid w:val="00DA2430"/>
    <w:rsid w:val="00DA3162"/>
    <w:rsid w:val="00DA474A"/>
    <w:rsid w:val="00DA53C7"/>
    <w:rsid w:val="00DA586A"/>
    <w:rsid w:val="00DA5D1E"/>
    <w:rsid w:val="00DA6035"/>
    <w:rsid w:val="00DA63D4"/>
    <w:rsid w:val="00DA64CF"/>
    <w:rsid w:val="00DA7EC2"/>
    <w:rsid w:val="00DB00E0"/>
    <w:rsid w:val="00DB0C61"/>
    <w:rsid w:val="00DB1E62"/>
    <w:rsid w:val="00DB32B4"/>
    <w:rsid w:val="00DB36C0"/>
    <w:rsid w:val="00DB3976"/>
    <w:rsid w:val="00DB5258"/>
    <w:rsid w:val="00DB6958"/>
    <w:rsid w:val="00DB6AB4"/>
    <w:rsid w:val="00DB6BBB"/>
    <w:rsid w:val="00DB6CB6"/>
    <w:rsid w:val="00DB6E3C"/>
    <w:rsid w:val="00DB7035"/>
    <w:rsid w:val="00DC0053"/>
    <w:rsid w:val="00DC0568"/>
    <w:rsid w:val="00DC0EAE"/>
    <w:rsid w:val="00DC172D"/>
    <w:rsid w:val="00DC1FBA"/>
    <w:rsid w:val="00DC2671"/>
    <w:rsid w:val="00DC2BBD"/>
    <w:rsid w:val="00DC3BA8"/>
    <w:rsid w:val="00DC3FA2"/>
    <w:rsid w:val="00DC4332"/>
    <w:rsid w:val="00DC44CF"/>
    <w:rsid w:val="00DC4D6D"/>
    <w:rsid w:val="00DC5F34"/>
    <w:rsid w:val="00DC6EFD"/>
    <w:rsid w:val="00DC7A1D"/>
    <w:rsid w:val="00DC7E93"/>
    <w:rsid w:val="00DD0182"/>
    <w:rsid w:val="00DD02BA"/>
    <w:rsid w:val="00DD040B"/>
    <w:rsid w:val="00DD1233"/>
    <w:rsid w:val="00DD14CE"/>
    <w:rsid w:val="00DD2705"/>
    <w:rsid w:val="00DD29CE"/>
    <w:rsid w:val="00DD3966"/>
    <w:rsid w:val="00DD39B6"/>
    <w:rsid w:val="00DD6416"/>
    <w:rsid w:val="00DD694C"/>
    <w:rsid w:val="00DD752D"/>
    <w:rsid w:val="00DD7697"/>
    <w:rsid w:val="00DD78CF"/>
    <w:rsid w:val="00DE0C02"/>
    <w:rsid w:val="00DE11C4"/>
    <w:rsid w:val="00DE1C89"/>
    <w:rsid w:val="00DE2101"/>
    <w:rsid w:val="00DE3E68"/>
    <w:rsid w:val="00DE4020"/>
    <w:rsid w:val="00DE494A"/>
    <w:rsid w:val="00DE6204"/>
    <w:rsid w:val="00DE677A"/>
    <w:rsid w:val="00DE7812"/>
    <w:rsid w:val="00DF06BE"/>
    <w:rsid w:val="00DF0E23"/>
    <w:rsid w:val="00DF1D20"/>
    <w:rsid w:val="00DF24E8"/>
    <w:rsid w:val="00DF29F3"/>
    <w:rsid w:val="00DF2A56"/>
    <w:rsid w:val="00DF2C23"/>
    <w:rsid w:val="00DF3957"/>
    <w:rsid w:val="00DF3EC7"/>
    <w:rsid w:val="00DF520D"/>
    <w:rsid w:val="00DF5D22"/>
    <w:rsid w:val="00DF71DD"/>
    <w:rsid w:val="00DF75B1"/>
    <w:rsid w:val="00DF774B"/>
    <w:rsid w:val="00E00237"/>
    <w:rsid w:val="00E00D1C"/>
    <w:rsid w:val="00E0106C"/>
    <w:rsid w:val="00E012E0"/>
    <w:rsid w:val="00E01D11"/>
    <w:rsid w:val="00E02750"/>
    <w:rsid w:val="00E029A4"/>
    <w:rsid w:val="00E0366C"/>
    <w:rsid w:val="00E04550"/>
    <w:rsid w:val="00E047C2"/>
    <w:rsid w:val="00E05A0B"/>
    <w:rsid w:val="00E05F4A"/>
    <w:rsid w:val="00E06216"/>
    <w:rsid w:val="00E065FE"/>
    <w:rsid w:val="00E06A7B"/>
    <w:rsid w:val="00E070B8"/>
    <w:rsid w:val="00E07275"/>
    <w:rsid w:val="00E07F8D"/>
    <w:rsid w:val="00E11B46"/>
    <w:rsid w:val="00E12041"/>
    <w:rsid w:val="00E12D23"/>
    <w:rsid w:val="00E12EF2"/>
    <w:rsid w:val="00E13055"/>
    <w:rsid w:val="00E130BB"/>
    <w:rsid w:val="00E13478"/>
    <w:rsid w:val="00E13B92"/>
    <w:rsid w:val="00E140F9"/>
    <w:rsid w:val="00E145CD"/>
    <w:rsid w:val="00E1588F"/>
    <w:rsid w:val="00E15A74"/>
    <w:rsid w:val="00E15FD1"/>
    <w:rsid w:val="00E166E1"/>
    <w:rsid w:val="00E168D9"/>
    <w:rsid w:val="00E17D6F"/>
    <w:rsid w:val="00E206A0"/>
    <w:rsid w:val="00E22A09"/>
    <w:rsid w:val="00E23197"/>
    <w:rsid w:val="00E2325C"/>
    <w:rsid w:val="00E250A6"/>
    <w:rsid w:val="00E263D1"/>
    <w:rsid w:val="00E2666A"/>
    <w:rsid w:val="00E2689F"/>
    <w:rsid w:val="00E273B1"/>
    <w:rsid w:val="00E277A9"/>
    <w:rsid w:val="00E278B9"/>
    <w:rsid w:val="00E30CAF"/>
    <w:rsid w:val="00E3175A"/>
    <w:rsid w:val="00E3191C"/>
    <w:rsid w:val="00E34F9C"/>
    <w:rsid w:val="00E35CC5"/>
    <w:rsid w:val="00E36117"/>
    <w:rsid w:val="00E36476"/>
    <w:rsid w:val="00E37389"/>
    <w:rsid w:val="00E379CE"/>
    <w:rsid w:val="00E42EA2"/>
    <w:rsid w:val="00E43807"/>
    <w:rsid w:val="00E43CB1"/>
    <w:rsid w:val="00E45C03"/>
    <w:rsid w:val="00E5078F"/>
    <w:rsid w:val="00E50878"/>
    <w:rsid w:val="00E50951"/>
    <w:rsid w:val="00E50D96"/>
    <w:rsid w:val="00E52B04"/>
    <w:rsid w:val="00E52D89"/>
    <w:rsid w:val="00E52E9F"/>
    <w:rsid w:val="00E53061"/>
    <w:rsid w:val="00E53140"/>
    <w:rsid w:val="00E53802"/>
    <w:rsid w:val="00E53AFE"/>
    <w:rsid w:val="00E54352"/>
    <w:rsid w:val="00E54977"/>
    <w:rsid w:val="00E54990"/>
    <w:rsid w:val="00E553C6"/>
    <w:rsid w:val="00E562D1"/>
    <w:rsid w:val="00E57C85"/>
    <w:rsid w:val="00E60877"/>
    <w:rsid w:val="00E60F0B"/>
    <w:rsid w:val="00E616DD"/>
    <w:rsid w:val="00E61854"/>
    <w:rsid w:val="00E6476D"/>
    <w:rsid w:val="00E649E3"/>
    <w:rsid w:val="00E65219"/>
    <w:rsid w:val="00E6544D"/>
    <w:rsid w:val="00E65602"/>
    <w:rsid w:val="00E65721"/>
    <w:rsid w:val="00E65AEE"/>
    <w:rsid w:val="00E66730"/>
    <w:rsid w:val="00E66C1F"/>
    <w:rsid w:val="00E675E9"/>
    <w:rsid w:val="00E71704"/>
    <w:rsid w:val="00E73437"/>
    <w:rsid w:val="00E74350"/>
    <w:rsid w:val="00E74413"/>
    <w:rsid w:val="00E752F4"/>
    <w:rsid w:val="00E766BF"/>
    <w:rsid w:val="00E76D6C"/>
    <w:rsid w:val="00E774DF"/>
    <w:rsid w:val="00E77918"/>
    <w:rsid w:val="00E77ACD"/>
    <w:rsid w:val="00E80CC7"/>
    <w:rsid w:val="00E82654"/>
    <w:rsid w:val="00E838B2"/>
    <w:rsid w:val="00E83D59"/>
    <w:rsid w:val="00E83E72"/>
    <w:rsid w:val="00E83F51"/>
    <w:rsid w:val="00E8465F"/>
    <w:rsid w:val="00E85132"/>
    <w:rsid w:val="00E857AB"/>
    <w:rsid w:val="00E85B2A"/>
    <w:rsid w:val="00E85CF3"/>
    <w:rsid w:val="00E85FFD"/>
    <w:rsid w:val="00E8713B"/>
    <w:rsid w:val="00E877A2"/>
    <w:rsid w:val="00E90922"/>
    <w:rsid w:val="00E91453"/>
    <w:rsid w:val="00E920C7"/>
    <w:rsid w:val="00E928DA"/>
    <w:rsid w:val="00E92ABB"/>
    <w:rsid w:val="00E92E0F"/>
    <w:rsid w:val="00E92F4B"/>
    <w:rsid w:val="00E93386"/>
    <w:rsid w:val="00E93902"/>
    <w:rsid w:val="00E945A5"/>
    <w:rsid w:val="00E94FDE"/>
    <w:rsid w:val="00E95B28"/>
    <w:rsid w:val="00E9730B"/>
    <w:rsid w:val="00E973E5"/>
    <w:rsid w:val="00E97E64"/>
    <w:rsid w:val="00EA01CA"/>
    <w:rsid w:val="00EA099B"/>
    <w:rsid w:val="00EA0CFF"/>
    <w:rsid w:val="00EA37DA"/>
    <w:rsid w:val="00EA3D85"/>
    <w:rsid w:val="00EA5AAC"/>
    <w:rsid w:val="00EA7EB8"/>
    <w:rsid w:val="00EB0346"/>
    <w:rsid w:val="00EB03CE"/>
    <w:rsid w:val="00EB0879"/>
    <w:rsid w:val="00EB13AF"/>
    <w:rsid w:val="00EB15C0"/>
    <w:rsid w:val="00EB1948"/>
    <w:rsid w:val="00EB1C17"/>
    <w:rsid w:val="00EB1F8B"/>
    <w:rsid w:val="00EB47B5"/>
    <w:rsid w:val="00EB5045"/>
    <w:rsid w:val="00EB5BA6"/>
    <w:rsid w:val="00EB5D85"/>
    <w:rsid w:val="00EB5EA9"/>
    <w:rsid w:val="00EB6511"/>
    <w:rsid w:val="00EB661E"/>
    <w:rsid w:val="00EB67FE"/>
    <w:rsid w:val="00EB6EA6"/>
    <w:rsid w:val="00EB70D7"/>
    <w:rsid w:val="00EB78B3"/>
    <w:rsid w:val="00EB7BB0"/>
    <w:rsid w:val="00EC10F9"/>
    <w:rsid w:val="00EC22B9"/>
    <w:rsid w:val="00EC2906"/>
    <w:rsid w:val="00EC2A06"/>
    <w:rsid w:val="00EC3529"/>
    <w:rsid w:val="00EC429C"/>
    <w:rsid w:val="00EC49A6"/>
    <w:rsid w:val="00EC4F88"/>
    <w:rsid w:val="00EC521D"/>
    <w:rsid w:val="00EC60CF"/>
    <w:rsid w:val="00EC7D24"/>
    <w:rsid w:val="00ED0091"/>
    <w:rsid w:val="00ED0782"/>
    <w:rsid w:val="00ED1127"/>
    <w:rsid w:val="00ED1A7D"/>
    <w:rsid w:val="00ED23AF"/>
    <w:rsid w:val="00ED265B"/>
    <w:rsid w:val="00ED26C1"/>
    <w:rsid w:val="00ED2A31"/>
    <w:rsid w:val="00ED4F86"/>
    <w:rsid w:val="00ED5304"/>
    <w:rsid w:val="00ED56C6"/>
    <w:rsid w:val="00ED59AD"/>
    <w:rsid w:val="00ED5BF7"/>
    <w:rsid w:val="00ED5DF2"/>
    <w:rsid w:val="00ED677A"/>
    <w:rsid w:val="00EE011F"/>
    <w:rsid w:val="00EE13D2"/>
    <w:rsid w:val="00EE1602"/>
    <w:rsid w:val="00EE1920"/>
    <w:rsid w:val="00EE3171"/>
    <w:rsid w:val="00EE478D"/>
    <w:rsid w:val="00EE508A"/>
    <w:rsid w:val="00EE556A"/>
    <w:rsid w:val="00EE5B0F"/>
    <w:rsid w:val="00EE6A4C"/>
    <w:rsid w:val="00EE6B7D"/>
    <w:rsid w:val="00EE719F"/>
    <w:rsid w:val="00EE784F"/>
    <w:rsid w:val="00EE7B13"/>
    <w:rsid w:val="00EE7D78"/>
    <w:rsid w:val="00EF04F4"/>
    <w:rsid w:val="00EF0D55"/>
    <w:rsid w:val="00EF2160"/>
    <w:rsid w:val="00EF29BA"/>
    <w:rsid w:val="00EF37AA"/>
    <w:rsid w:val="00EF3988"/>
    <w:rsid w:val="00EF3DC3"/>
    <w:rsid w:val="00EF45EA"/>
    <w:rsid w:val="00EF4865"/>
    <w:rsid w:val="00EF5291"/>
    <w:rsid w:val="00EF53BD"/>
    <w:rsid w:val="00EF559C"/>
    <w:rsid w:val="00EF63A4"/>
    <w:rsid w:val="00EF64C0"/>
    <w:rsid w:val="00EF6789"/>
    <w:rsid w:val="00EF706E"/>
    <w:rsid w:val="00EF7DBB"/>
    <w:rsid w:val="00F003BE"/>
    <w:rsid w:val="00F009B9"/>
    <w:rsid w:val="00F00D28"/>
    <w:rsid w:val="00F02907"/>
    <w:rsid w:val="00F02A73"/>
    <w:rsid w:val="00F03602"/>
    <w:rsid w:val="00F039D7"/>
    <w:rsid w:val="00F03FE8"/>
    <w:rsid w:val="00F044BC"/>
    <w:rsid w:val="00F04DB9"/>
    <w:rsid w:val="00F05E7F"/>
    <w:rsid w:val="00F062B1"/>
    <w:rsid w:val="00F06397"/>
    <w:rsid w:val="00F07395"/>
    <w:rsid w:val="00F11650"/>
    <w:rsid w:val="00F1170E"/>
    <w:rsid w:val="00F11FCB"/>
    <w:rsid w:val="00F130FA"/>
    <w:rsid w:val="00F14A50"/>
    <w:rsid w:val="00F16A53"/>
    <w:rsid w:val="00F214B3"/>
    <w:rsid w:val="00F214C6"/>
    <w:rsid w:val="00F22638"/>
    <w:rsid w:val="00F22AD7"/>
    <w:rsid w:val="00F23336"/>
    <w:rsid w:val="00F23FFB"/>
    <w:rsid w:val="00F24980"/>
    <w:rsid w:val="00F259D6"/>
    <w:rsid w:val="00F27590"/>
    <w:rsid w:val="00F2798B"/>
    <w:rsid w:val="00F27F28"/>
    <w:rsid w:val="00F30253"/>
    <w:rsid w:val="00F304FE"/>
    <w:rsid w:val="00F30B38"/>
    <w:rsid w:val="00F3157F"/>
    <w:rsid w:val="00F32909"/>
    <w:rsid w:val="00F32A45"/>
    <w:rsid w:val="00F33275"/>
    <w:rsid w:val="00F33F5B"/>
    <w:rsid w:val="00F345E1"/>
    <w:rsid w:val="00F34807"/>
    <w:rsid w:val="00F348BF"/>
    <w:rsid w:val="00F3546F"/>
    <w:rsid w:val="00F35581"/>
    <w:rsid w:val="00F37BB1"/>
    <w:rsid w:val="00F37E46"/>
    <w:rsid w:val="00F40224"/>
    <w:rsid w:val="00F4168B"/>
    <w:rsid w:val="00F4213A"/>
    <w:rsid w:val="00F424C8"/>
    <w:rsid w:val="00F45A69"/>
    <w:rsid w:val="00F46F9B"/>
    <w:rsid w:val="00F46FBA"/>
    <w:rsid w:val="00F47C84"/>
    <w:rsid w:val="00F50A51"/>
    <w:rsid w:val="00F50F76"/>
    <w:rsid w:val="00F514EE"/>
    <w:rsid w:val="00F514F4"/>
    <w:rsid w:val="00F517BD"/>
    <w:rsid w:val="00F5255D"/>
    <w:rsid w:val="00F53328"/>
    <w:rsid w:val="00F53A03"/>
    <w:rsid w:val="00F53E5A"/>
    <w:rsid w:val="00F552B6"/>
    <w:rsid w:val="00F557AE"/>
    <w:rsid w:val="00F56164"/>
    <w:rsid w:val="00F56B56"/>
    <w:rsid w:val="00F579AF"/>
    <w:rsid w:val="00F6006D"/>
    <w:rsid w:val="00F60890"/>
    <w:rsid w:val="00F60A4F"/>
    <w:rsid w:val="00F61189"/>
    <w:rsid w:val="00F61532"/>
    <w:rsid w:val="00F61781"/>
    <w:rsid w:val="00F62334"/>
    <w:rsid w:val="00F62341"/>
    <w:rsid w:val="00F625BA"/>
    <w:rsid w:val="00F63E54"/>
    <w:rsid w:val="00F64305"/>
    <w:rsid w:val="00F6508C"/>
    <w:rsid w:val="00F6517B"/>
    <w:rsid w:val="00F661BC"/>
    <w:rsid w:val="00F66473"/>
    <w:rsid w:val="00F67076"/>
    <w:rsid w:val="00F67217"/>
    <w:rsid w:val="00F67893"/>
    <w:rsid w:val="00F67A22"/>
    <w:rsid w:val="00F70579"/>
    <w:rsid w:val="00F70AE3"/>
    <w:rsid w:val="00F71E1D"/>
    <w:rsid w:val="00F73806"/>
    <w:rsid w:val="00F7389B"/>
    <w:rsid w:val="00F74464"/>
    <w:rsid w:val="00F74C3B"/>
    <w:rsid w:val="00F77CF4"/>
    <w:rsid w:val="00F80342"/>
    <w:rsid w:val="00F807F1"/>
    <w:rsid w:val="00F82429"/>
    <w:rsid w:val="00F8255B"/>
    <w:rsid w:val="00F831F2"/>
    <w:rsid w:val="00F84592"/>
    <w:rsid w:val="00F846A8"/>
    <w:rsid w:val="00F84747"/>
    <w:rsid w:val="00F84879"/>
    <w:rsid w:val="00F8535D"/>
    <w:rsid w:val="00F8622B"/>
    <w:rsid w:val="00F86482"/>
    <w:rsid w:val="00F86E87"/>
    <w:rsid w:val="00F93F3E"/>
    <w:rsid w:val="00F94460"/>
    <w:rsid w:val="00F95512"/>
    <w:rsid w:val="00F95A5C"/>
    <w:rsid w:val="00F95A9B"/>
    <w:rsid w:val="00F96E71"/>
    <w:rsid w:val="00F96E72"/>
    <w:rsid w:val="00F97BE1"/>
    <w:rsid w:val="00FA00E3"/>
    <w:rsid w:val="00FA0AB5"/>
    <w:rsid w:val="00FA0D96"/>
    <w:rsid w:val="00FA134C"/>
    <w:rsid w:val="00FA1A5F"/>
    <w:rsid w:val="00FA3492"/>
    <w:rsid w:val="00FA4082"/>
    <w:rsid w:val="00FA4256"/>
    <w:rsid w:val="00FA4B37"/>
    <w:rsid w:val="00FA4DE8"/>
    <w:rsid w:val="00FB0856"/>
    <w:rsid w:val="00FB0AAE"/>
    <w:rsid w:val="00FB1607"/>
    <w:rsid w:val="00FB247F"/>
    <w:rsid w:val="00FB2846"/>
    <w:rsid w:val="00FB2AF0"/>
    <w:rsid w:val="00FB301A"/>
    <w:rsid w:val="00FB3AC8"/>
    <w:rsid w:val="00FB49F9"/>
    <w:rsid w:val="00FB4C06"/>
    <w:rsid w:val="00FB51D2"/>
    <w:rsid w:val="00FB5441"/>
    <w:rsid w:val="00FB5736"/>
    <w:rsid w:val="00FB7A9C"/>
    <w:rsid w:val="00FB7FF3"/>
    <w:rsid w:val="00FC097E"/>
    <w:rsid w:val="00FC123B"/>
    <w:rsid w:val="00FC12F7"/>
    <w:rsid w:val="00FC1BA4"/>
    <w:rsid w:val="00FC1E75"/>
    <w:rsid w:val="00FC2FFF"/>
    <w:rsid w:val="00FC301C"/>
    <w:rsid w:val="00FC3487"/>
    <w:rsid w:val="00FC4E1C"/>
    <w:rsid w:val="00FC6242"/>
    <w:rsid w:val="00FC634F"/>
    <w:rsid w:val="00FC760E"/>
    <w:rsid w:val="00FD0648"/>
    <w:rsid w:val="00FD14BA"/>
    <w:rsid w:val="00FD1FAD"/>
    <w:rsid w:val="00FD202C"/>
    <w:rsid w:val="00FD2BD1"/>
    <w:rsid w:val="00FD32A9"/>
    <w:rsid w:val="00FD4198"/>
    <w:rsid w:val="00FD460A"/>
    <w:rsid w:val="00FD6492"/>
    <w:rsid w:val="00FD718C"/>
    <w:rsid w:val="00FD73FE"/>
    <w:rsid w:val="00FD75F7"/>
    <w:rsid w:val="00FE023A"/>
    <w:rsid w:val="00FE0C57"/>
    <w:rsid w:val="00FE15B9"/>
    <w:rsid w:val="00FE17E9"/>
    <w:rsid w:val="00FE42F6"/>
    <w:rsid w:val="00FE4A3B"/>
    <w:rsid w:val="00FE4E40"/>
    <w:rsid w:val="00FE502B"/>
    <w:rsid w:val="00FE5544"/>
    <w:rsid w:val="00FE575F"/>
    <w:rsid w:val="00FE5907"/>
    <w:rsid w:val="00FE62A0"/>
    <w:rsid w:val="00FE6583"/>
    <w:rsid w:val="00FE6C2B"/>
    <w:rsid w:val="00FF0568"/>
    <w:rsid w:val="00FF1448"/>
    <w:rsid w:val="00FF1F6B"/>
    <w:rsid w:val="00FF2C2A"/>
    <w:rsid w:val="00FF37FB"/>
    <w:rsid w:val="00FF70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FE5E5"/>
  <w15:docId w15:val="{D4C92358-EAB9-4BF6-BD2E-DED698EA1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tabs>
        <w:tab w:val="left" w:pos="720"/>
      </w:tabs>
      <w:suppressAutoHyphens/>
      <w:spacing w:after="0" w:line="100" w:lineRule="atLeast"/>
    </w:pPr>
    <w:rPr>
      <w:rFonts w:ascii="Arial" w:eastAsia="Times New Roman" w:hAnsi="Arial" w:cs="Times New Roman"/>
      <w:color w:val="00000A"/>
      <w:sz w:val="24"/>
      <w:szCs w:val="24"/>
    </w:rPr>
  </w:style>
  <w:style w:type="paragraph" w:styleId="Heading1">
    <w:name w:val="heading 1"/>
    <w:basedOn w:val="Normal"/>
    <w:next w:val="Normal"/>
    <w:link w:val="Heading1Char"/>
    <w:uiPriority w:val="9"/>
    <w:qFormat/>
    <w:rsid w:val="00C85AC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F4B9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Textbody"/>
    <w:pPr>
      <w:keepNext/>
      <w:widowControl w:val="0"/>
      <w:numPr>
        <w:ilvl w:val="2"/>
        <w:numId w:val="1"/>
      </w:numPr>
      <w:jc w:val="center"/>
      <w:outlineLvl w:val="2"/>
    </w:pPr>
    <w:rPr>
      <w:rFonts w:ascii="Liberation Sans" w:eastAsia="Droid Sans" w:hAnsi="Liberation Sans" w:cs="Lohit Hindi"/>
      <w:b/>
      <w:bCs/>
      <w:sz w:val="28"/>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rPr>
      <w:rFonts w:ascii="Liberation Sans" w:eastAsia="Droid Sans" w:hAnsi="Liberation Sans" w:cs="Lohit Hindi"/>
      <w:b/>
      <w:bCs/>
      <w:color w:val="00000A"/>
      <w:sz w:val="28"/>
      <w:szCs w:val="24"/>
      <w:lang w:eastAsia="zh-CN" w:bidi="hi-IN"/>
    </w:rPr>
  </w:style>
  <w:style w:type="character" w:customStyle="1" w:styleId="aqj">
    <w:name w:val="aqj"/>
    <w:basedOn w:val="DefaultParagraphFont"/>
  </w:style>
  <w:style w:type="character" w:customStyle="1" w:styleId="BalloonTextChar">
    <w:name w:val="Balloon Text Char"/>
    <w:basedOn w:val="DefaultParagraphFont"/>
    <w:rPr>
      <w:rFonts w:ascii="Tahoma" w:eastAsia="Times New Roman" w:hAnsi="Tahoma" w:cs="Tahoma"/>
      <w:color w:val="00000A"/>
      <w:sz w:val="16"/>
      <w:szCs w:val="16"/>
    </w:rPr>
  </w:style>
  <w:style w:type="character" w:customStyle="1" w:styleId="HeaderChar">
    <w:name w:val="Header Char"/>
    <w:basedOn w:val="DefaultParagraphFont"/>
    <w:uiPriority w:val="99"/>
    <w:rPr>
      <w:rFonts w:ascii="Arial" w:eastAsia="Times New Roman" w:hAnsi="Arial" w:cs="Times New Roman"/>
      <w:color w:val="00000A"/>
      <w:sz w:val="24"/>
      <w:szCs w:val="24"/>
    </w:rPr>
  </w:style>
  <w:style w:type="character" w:customStyle="1" w:styleId="FooterChar">
    <w:name w:val="Footer Char"/>
    <w:basedOn w:val="DefaultParagraphFont"/>
    <w:rPr>
      <w:rFonts w:ascii="Arial" w:eastAsia="Times New Roman" w:hAnsi="Arial" w:cs="Times New Roman"/>
      <w:color w:val="00000A"/>
      <w:sz w:val="24"/>
      <w:szCs w:val="24"/>
    </w:rPr>
  </w:style>
  <w:style w:type="character" w:styleId="Emphasis">
    <w:name w:val="Emphasis"/>
    <w:basedOn w:val="DefaultParagraphFont"/>
    <w:rPr>
      <w:b/>
      <w:bCs/>
      <w:i w:val="0"/>
      <w:iCs w:val="0"/>
    </w:rPr>
  </w:style>
  <w:style w:type="character" w:customStyle="1" w:styleId="st1">
    <w:name w:val="st1"/>
    <w:basedOn w:val="DefaultParagraphFont"/>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paragraph" w:customStyle="1" w:styleId="Heading">
    <w:name w:val="Heading"/>
    <w:basedOn w:val="Normal"/>
    <w:next w:val="Textbody"/>
    <w:pPr>
      <w:keepNext/>
      <w:spacing w:before="240" w:after="120"/>
    </w:pPr>
    <w:rPr>
      <w:rFonts w:ascii="Albany AMT;Arial" w:eastAsia="Droid Sans" w:hAnsi="Albany AMT;Arial" w:cs="Lohit Hindi"/>
      <w:sz w:val="28"/>
      <w:szCs w:val="28"/>
    </w:rPr>
  </w:style>
  <w:style w:type="paragraph" w:customStyle="1" w:styleId="Textbody">
    <w:name w:val="Text body"/>
    <w:basedOn w:val="Normal"/>
    <w:pPr>
      <w:spacing w:after="120"/>
    </w:pPr>
  </w:style>
  <w:style w:type="paragraph" w:styleId="List">
    <w:name w:val="List"/>
    <w:basedOn w:val="Textbody"/>
    <w:rPr>
      <w:rFonts w:ascii="Times New Roman" w:hAnsi="Times New Roman" w:cs="Lohit Hindi"/>
    </w:rPr>
  </w:style>
  <w:style w:type="paragraph" w:styleId="Caption">
    <w:name w:val="caption"/>
    <w:basedOn w:val="Normal"/>
    <w:pPr>
      <w:suppressLineNumbers/>
      <w:spacing w:before="120" w:after="120"/>
    </w:pPr>
    <w:rPr>
      <w:rFonts w:ascii="Times New Roman" w:hAnsi="Times New Roman" w:cs="Lohit Hindi"/>
      <w:i/>
      <w:iCs/>
    </w:rPr>
  </w:style>
  <w:style w:type="paragraph" w:customStyle="1" w:styleId="Index">
    <w:name w:val="Index"/>
    <w:basedOn w:val="Normal"/>
    <w:pPr>
      <w:suppressLineNumbers/>
    </w:pPr>
    <w:rPr>
      <w:rFonts w:ascii="Times New Roman" w:hAnsi="Times New Roman" w:cs="Lohit Hindi"/>
    </w:rPr>
  </w:style>
  <w:style w:type="paragraph" w:customStyle="1" w:styleId="TableContents">
    <w:name w:val="Table Contents"/>
    <w:basedOn w:val="Normal"/>
    <w:pPr>
      <w:suppressLineNumbers/>
      <w:jc w:val="both"/>
    </w:pPr>
    <w:rPr>
      <w:rFonts w:ascii="Times New Roman" w:hAnsi="Times New Roman"/>
      <w:szCs w:val="20"/>
      <w:lang w:eastAsia="en-US"/>
    </w:rPr>
  </w:style>
  <w:style w:type="paragraph" w:styleId="ListParagraph">
    <w:name w:val="List Paragraph"/>
    <w:basedOn w:val="Normal"/>
    <w:qFormat/>
    <w:pPr>
      <w:ind w:left="720"/>
    </w:pPr>
  </w:style>
  <w:style w:type="paragraph" w:styleId="BalloonText">
    <w:name w:val="Balloon Text"/>
    <w:basedOn w:val="Normal"/>
    <w:rPr>
      <w:rFonts w:ascii="Tahoma" w:hAnsi="Tahoma" w:cs="Tahoma"/>
      <w:sz w:val="16"/>
      <w:szCs w:val="16"/>
    </w:rPr>
  </w:style>
  <w:style w:type="paragraph" w:styleId="Revision">
    <w:name w:val="Revision"/>
    <w:pPr>
      <w:tabs>
        <w:tab w:val="left" w:pos="720"/>
      </w:tabs>
      <w:suppressAutoHyphens/>
      <w:spacing w:after="0" w:line="100" w:lineRule="atLeast"/>
    </w:pPr>
    <w:rPr>
      <w:rFonts w:ascii="Arial" w:eastAsia="Times New Roman" w:hAnsi="Arial" w:cs="Times New Roman"/>
      <w:color w:val="00000A"/>
      <w:sz w:val="24"/>
      <w:szCs w:val="24"/>
    </w:rPr>
  </w:style>
  <w:style w:type="paragraph" w:styleId="NormalWeb">
    <w:name w:val="Normal (Web)"/>
    <w:basedOn w:val="Normal"/>
    <w:uiPriority w:val="99"/>
    <w:pPr>
      <w:suppressAutoHyphens w:val="0"/>
      <w:spacing w:before="28" w:after="119"/>
    </w:pPr>
    <w:rPr>
      <w:rFonts w:ascii="Times New Roman" w:hAnsi="Times New Roman"/>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 w:type="paragraph" w:styleId="BodyText">
    <w:name w:val="Body Text"/>
    <w:basedOn w:val="Normal"/>
    <w:link w:val="BodyTextChar"/>
    <w:rsid w:val="00907CA4"/>
    <w:pPr>
      <w:tabs>
        <w:tab w:val="clear" w:pos="720"/>
      </w:tabs>
      <w:overflowPunct w:val="0"/>
      <w:autoSpaceDE w:val="0"/>
      <w:spacing w:after="120" w:line="240" w:lineRule="auto"/>
      <w:textAlignment w:val="baseline"/>
    </w:pPr>
    <w:rPr>
      <w:rFonts w:ascii="Times New Roman" w:hAnsi="Times New Roman"/>
      <w:color w:val="auto"/>
      <w:szCs w:val="20"/>
      <w:lang w:eastAsia="zh-CN"/>
    </w:rPr>
  </w:style>
  <w:style w:type="character" w:customStyle="1" w:styleId="BodyTextChar">
    <w:name w:val="Body Text Char"/>
    <w:basedOn w:val="DefaultParagraphFont"/>
    <w:link w:val="BodyText"/>
    <w:rsid w:val="00907CA4"/>
    <w:rPr>
      <w:rFonts w:ascii="Times New Roman" w:eastAsia="Times New Roman" w:hAnsi="Times New Roman" w:cs="Times New Roman"/>
      <w:sz w:val="24"/>
      <w:szCs w:val="20"/>
      <w:lang w:eastAsia="zh-CN"/>
    </w:rPr>
  </w:style>
  <w:style w:type="character" w:styleId="Hyperlink">
    <w:name w:val="Hyperlink"/>
    <w:basedOn w:val="DefaultParagraphFont"/>
    <w:uiPriority w:val="99"/>
    <w:unhideWhenUsed/>
    <w:rsid w:val="004C4079"/>
    <w:rPr>
      <w:color w:val="0000FF"/>
      <w:u w:val="single"/>
    </w:rPr>
  </w:style>
  <w:style w:type="character" w:customStyle="1" w:styleId="legds">
    <w:name w:val="legds"/>
    <w:basedOn w:val="DefaultParagraphFont"/>
    <w:rsid w:val="0049250F"/>
  </w:style>
  <w:style w:type="table" w:styleId="TableGrid">
    <w:name w:val="Table Grid"/>
    <w:basedOn w:val="TableNormal"/>
    <w:uiPriority w:val="39"/>
    <w:rsid w:val="00AA2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B0751"/>
    <w:pPr>
      <w:spacing w:after="0" w:line="240" w:lineRule="auto"/>
    </w:pPr>
    <w:rPr>
      <w:rFonts w:eastAsiaTheme="minorHAnsi"/>
      <w:lang w:eastAsia="en-US"/>
    </w:rPr>
  </w:style>
  <w:style w:type="character" w:customStyle="1" w:styleId="Heading1Char">
    <w:name w:val="Heading 1 Char"/>
    <w:basedOn w:val="DefaultParagraphFont"/>
    <w:link w:val="Heading1"/>
    <w:uiPriority w:val="9"/>
    <w:rsid w:val="00C85A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BF4B97"/>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287C0A"/>
    <w:rPr>
      <w:color w:val="605E5C"/>
      <w:shd w:val="clear" w:color="auto" w:fill="E1DFDD"/>
    </w:rPr>
  </w:style>
  <w:style w:type="character" w:styleId="Strong">
    <w:name w:val="Strong"/>
    <w:basedOn w:val="DefaultParagraphFont"/>
    <w:uiPriority w:val="22"/>
    <w:qFormat/>
    <w:rsid w:val="00854FF4"/>
    <w:rPr>
      <w:b/>
      <w:bCs/>
    </w:rPr>
  </w:style>
  <w:style w:type="paragraph" w:customStyle="1" w:styleId="isselectedend">
    <w:name w:val="isselectedend"/>
    <w:basedOn w:val="Normal"/>
    <w:rsid w:val="00E22A09"/>
    <w:pPr>
      <w:tabs>
        <w:tab w:val="clear" w:pos="720"/>
      </w:tabs>
      <w:suppressAutoHyphens w:val="0"/>
      <w:spacing w:before="100" w:beforeAutospacing="1" w:after="100" w:afterAutospacing="1" w:line="240" w:lineRule="auto"/>
    </w:pPr>
    <w:rPr>
      <w:rFonts w:ascii="Times New Roman" w:hAnsi="Times New Roman"/>
      <w:color w:val="auto"/>
    </w:rPr>
  </w:style>
  <w:style w:type="table" w:styleId="PlainTable1">
    <w:name w:val="Plain Table 1"/>
    <w:basedOn w:val="TableNormal"/>
    <w:uiPriority w:val="41"/>
    <w:rsid w:val="007D7D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whitespace-normal">
    <w:name w:val="whitespace-normal"/>
    <w:basedOn w:val="DefaultParagraphFont"/>
    <w:rsid w:val="00F22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5230">
      <w:bodyDiv w:val="1"/>
      <w:marLeft w:val="0"/>
      <w:marRight w:val="0"/>
      <w:marTop w:val="0"/>
      <w:marBottom w:val="0"/>
      <w:divBdr>
        <w:top w:val="none" w:sz="0" w:space="0" w:color="auto"/>
        <w:left w:val="none" w:sz="0" w:space="0" w:color="auto"/>
        <w:bottom w:val="none" w:sz="0" w:space="0" w:color="auto"/>
        <w:right w:val="none" w:sz="0" w:space="0" w:color="auto"/>
      </w:divBdr>
    </w:div>
    <w:div w:id="154690989">
      <w:bodyDiv w:val="1"/>
      <w:marLeft w:val="0"/>
      <w:marRight w:val="0"/>
      <w:marTop w:val="0"/>
      <w:marBottom w:val="0"/>
      <w:divBdr>
        <w:top w:val="none" w:sz="0" w:space="0" w:color="auto"/>
        <w:left w:val="none" w:sz="0" w:space="0" w:color="auto"/>
        <w:bottom w:val="none" w:sz="0" w:space="0" w:color="auto"/>
        <w:right w:val="none" w:sz="0" w:space="0" w:color="auto"/>
      </w:divBdr>
    </w:div>
    <w:div w:id="182591801">
      <w:bodyDiv w:val="1"/>
      <w:marLeft w:val="0"/>
      <w:marRight w:val="0"/>
      <w:marTop w:val="0"/>
      <w:marBottom w:val="0"/>
      <w:divBdr>
        <w:top w:val="none" w:sz="0" w:space="0" w:color="auto"/>
        <w:left w:val="none" w:sz="0" w:space="0" w:color="auto"/>
        <w:bottom w:val="none" w:sz="0" w:space="0" w:color="auto"/>
        <w:right w:val="none" w:sz="0" w:space="0" w:color="auto"/>
      </w:divBdr>
    </w:div>
    <w:div w:id="192504148">
      <w:bodyDiv w:val="1"/>
      <w:marLeft w:val="0"/>
      <w:marRight w:val="0"/>
      <w:marTop w:val="0"/>
      <w:marBottom w:val="0"/>
      <w:divBdr>
        <w:top w:val="none" w:sz="0" w:space="0" w:color="auto"/>
        <w:left w:val="none" w:sz="0" w:space="0" w:color="auto"/>
        <w:bottom w:val="none" w:sz="0" w:space="0" w:color="auto"/>
        <w:right w:val="none" w:sz="0" w:space="0" w:color="auto"/>
      </w:divBdr>
    </w:div>
    <w:div w:id="229274687">
      <w:bodyDiv w:val="1"/>
      <w:marLeft w:val="0"/>
      <w:marRight w:val="0"/>
      <w:marTop w:val="0"/>
      <w:marBottom w:val="0"/>
      <w:divBdr>
        <w:top w:val="none" w:sz="0" w:space="0" w:color="auto"/>
        <w:left w:val="none" w:sz="0" w:space="0" w:color="auto"/>
        <w:bottom w:val="none" w:sz="0" w:space="0" w:color="auto"/>
        <w:right w:val="none" w:sz="0" w:space="0" w:color="auto"/>
      </w:divBdr>
    </w:div>
    <w:div w:id="494299121">
      <w:bodyDiv w:val="1"/>
      <w:marLeft w:val="0"/>
      <w:marRight w:val="0"/>
      <w:marTop w:val="0"/>
      <w:marBottom w:val="0"/>
      <w:divBdr>
        <w:top w:val="none" w:sz="0" w:space="0" w:color="auto"/>
        <w:left w:val="none" w:sz="0" w:space="0" w:color="auto"/>
        <w:bottom w:val="none" w:sz="0" w:space="0" w:color="auto"/>
        <w:right w:val="none" w:sz="0" w:space="0" w:color="auto"/>
      </w:divBdr>
    </w:div>
    <w:div w:id="734935866">
      <w:bodyDiv w:val="1"/>
      <w:marLeft w:val="0"/>
      <w:marRight w:val="0"/>
      <w:marTop w:val="0"/>
      <w:marBottom w:val="0"/>
      <w:divBdr>
        <w:top w:val="none" w:sz="0" w:space="0" w:color="auto"/>
        <w:left w:val="none" w:sz="0" w:space="0" w:color="auto"/>
        <w:bottom w:val="none" w:sz="0" w:space="0" w:color="auto"/>
        <w:right w:val="none" w:sz="0" w:space="0" w:color="auto"/>
      </w:divBdr>
    </w:div>
    <w:div w:id="800225763">
      <w:bodyDiv w:val="1"/>
      <w:marLeft w:val="0"/>
      <w:marRight w:val="0"/>
      <w:marTop w:val="0"/>
      <w:marBottom w:val="0"/>
      <w:divBdr>
        <w:top w:val="none" w:sz="0" w:space="0" w:color="auto"/>
        <w:left w:val="none" w:sz="0" w:space="0" w:color="auto"/>
        <w:bottom w:val="none" w:sz="0" w:space="0" w:color="auto"/>
        <w:right w:val="none" w:sz="0" w:space="0" w:color="auto"/>
      </w:divBdr>
    </w:div>
    <w:div w:id="840857758">
      <w:bodyDiv w:val="1"/>
      <w:marLeft w:val="0"/>
      <w:marRight w:val="0"/>
      <w:marTop w:val="0"/>
      <w:marBottom w:val="0"/>
      <w:divBdr>
        <w:top w:val="none" w:sz="0" w:space="0" w:color="auto"/>
        <w:left w:val="none" w:sz="0" w:space="0" w:color="auto"/>
        <w:bottom w:val="none" w:sz="0" w:space="0" w:color="auto"/>
        <w:right w:val="none" w:sz="0" w:space="0" w:color="auto"/>
      </w:divBdr>
    </w:div>
    <w:div w:id="899898760">
      <w:bodyDiv w:val="1"/>
      <w:marLeft w:val="0"/>
      <w:marRight w:val="0"/>
      <w:marTop w:val="0"/>
      <w:marBottom w:val="0"/>
      <w:divBdr>
        <w:top w:val="none" w:sz="0" w:space="0" w:color="auto"/>
        <w:left w:val="none" w:sz="0" w:space="0" w:color="auto"/>
        <w:bottom w:val="none" w:sz="0" w:space="0" w:color="auto"/>
        <w:right w:val="none" w:sz="0" w:space="0" w:color="auto"/>
      </w:divBdr>
    </w:div>
    <w:div w:id="923106242">
      <w:bodyDiv w:val="1"/>
      <w:marLeft w:val="0"/>
      <w:marRight w:val="0"/>
      <w:marTop w:val="0"/>
      <w:marBottom w:val="0"/>
      <w:divBdr>
        <w:top w:val="none" w:sz="0" w:space="0" w:color="auto"/>
        <w:left w:val="none" w:sz="0" w:space="0" w:color="auto"/>
        <w:bottom w:val="none" w:sz="0" w:space="0" w:color="auto"/>
        <w:right w:val="none" w:sz="0" w:space="0" w:color="auto"/>
      </w:divBdr>
    </w:div>
    <w:div w:id="936598003">
      <w:bodyDiv w:val="1"/>
      <w:marLeft w:val="0"/>
      <w:marRight w:val="0"/>
      <w:marTop w:val="0"/>
      <w:marBottom w:val="0"/>
      <w:divBdr>
        <w:top w:val="none" w:sz="0" w:space="0" w:color="auto"/>
        <w:left w:val="none" w:sz="0" w:space="0" w:color="auto"/>
        <w:bottom w:val="none" w:sz="0" w:space="0" w:color="auto"/>
        <w:right w:val="none" w:sz="0" w:space="0" w:color="auto"/>
      </w:divBdr>
    </w:div>
    <w:div w:id="1039087635">
      <w:bodyDiv w:val="1"/>
      <w:marLeft w:val="0"/>
      <w:marRight w:val="0"/>
      <w:marTop w:val="0"/>
      <w:marBottom w:val="0"/>
      <w:divBdr>
        <w:top w:val="none" w:sz="0" w:space="0" w:color="auto"/>
        <w:left w:val="none" w:sz="0" w:space="0" w:color="auto"/>
        <w:bottom w:val="none" w:sz="0" w:space="0" w:color="auto"/>
        <w:right w:val="none" w:sz="0" w:space="0" w:color="auto"/>
      </w:divBdr>
    </w:div>
    <w:div w:id="1188330777">
      <w:bodyDiv w:val="1"/>
      <w:marLeft w:val="0"/>
      <w:marRight w:val="0"/>
      <w:marTop w:val="0"/>
      <w:marBottom w:val="0"/>
      <w:divBdr>
        <w:top w:val="none" w:sz="0" w:space="0" w:color="auto"/>
        <w:left w:val="none" w:sz="0" w:space="0" w:color="auto"/>
        <w:bottom w:val="none" w:sz="0" w:space="0" w:color="auto"/>
        <w:right w:val="none" w:sz="0" w:space="0" w:color="auto"/>
      </w:divBdr>
    </w:div>
    <w:div w:id="1230968397">
      <w:bodyDiv w:val="1"/>
      <w:marLeft w:val="0"/>
      <w:marRight w:val="0"/>
      <w:marTop w:val="0"/>
      <w:marBottom w:val="0"/>
      <w:divBdr>
        <w:top w:val="none" w:sz="0" w:space="0" w:color="auto"/>
        <w:left w:val="none" w:sz="0" w:space="0" w:color="auto"/>
        <w:bottom w:val="none" w:sz="0" w:space="0" w:color="auto"/>
        <w:right w:val="none" w:sz="0" w:space="0" w:color="auto"/>
      </w:divBdr>
    </w:div>
    <w:div w:id="1295523190">
      <w:bodyDiv w:val="1"/>
      <w:marLeft w:val="0"/>
      <w:marRight w:val="0"/>
      <w:marTop w:val="0"/>
      <w:marBottom w:val="0"/>
      <w:divBdr>
        <w:top w:val="none" w:sz="0" w:space="0" w:color="auto"/>
        <w:left w:val="none" w:sz="0" w:space="0" w:color="auto"/>
        <w:bottom w:val="none" w:sz="0" w:space="0" w:color="auto"/>
        <w:right w:val="none" w:sz="0" w:space="0" w:color="auto"/>
      </w:divBdr>
    </w:div>
    <w:div w:id="1390307219">
      <w:bodyDiv w:val="1"/>
      <w:marLeft w:val="0"/>
      <w:marRight w:val="0"/>
      <w:marTop w:val="0"/>
      <w:marBottom w:val="0"/>
      <w:divBdr>
        <w:top w:val="none" w:sz="0" w:space="0" w:color="auto"/>
        <w:left w:val="none" w:sz="0" w:space="0" w:color="auto"/>
        <w:bottom w:val="none" w:sz="0" w:space="0" w:color="auto"/>
        <w:right w:val="none" w:sz="0" w:space="0" w:color="auto"/>
      </w:divBdr>
    </w:div>
    <w:div w:id="1420172898">
      <w:bodyDiv w:val="1"/>
      <w:marLeft w:val="0"/>
      <w:marRight w:val="0"/>
      <w:marTop w:val="0"/>
      <w:marBottom w:val="0"/>
      <w:divBdr>
        <w:top w:val="none" w:sz="0" w:space="0" w:color="auto"/>
        <w:left w:val="none" w:sz="0" w:space="0" w:color="auto"/>
        <w:bottom w:val="none" w:sz="0" w:space="0" w:color="auto"/>
        <w:right w:val="none" w:sz="0" w:space="0" w:color="auto"/>
      </w:divBdr>
    </w:div>
    <w:div w:id="1440224828">
      <w:bodyDiv w:val="1"/>
      <w:marLeft w:val="0"/>
      <w:marRight w:val="0"/>
      <w:marTop w:val="0"/>
      <w:marBottom w:val="0"/>
      <w:divBdr>
        <w:top w:val="none" w:sz="0" w:space="0" w:color="auto"/>
        <w:left w:val="none" w:sz="0" w:space="0" w:color="auto"/>
        <w:bottom w:val="none" w:sz="0" w:space="0" w:color="auto"/>
        <w:right w:val="none" w:sz="0" w:space="0" w:color="auto"/>
      </w:divBdr>
    </w:div>
    <w:div w:id="1611086045">
      <w:bodyDiv w:val="1"/>
      <w:marLeft w:val="0"/>
      <w:marRight w:val="0"/>
      <w:marTop w:val="0"/>
      <w:marBottom w:val="0"/>
      <w:divBdr>
        <w:top w:val="none" w:sz="0" w:space="0" w:color="auto"/>
        <w:left w:val="none" w:sz="0" w:space="0" w:color="auto"/>
        <w:bottom w:val="none" w:sz="0" w:space="0" w:color="auto"/>
        <w:right w:val="none" w:sz="0" w:space="0" w:color="auto"/>
      </w:divBdr>
    </w:div>
    <w:div w:id="1617445463">
      <w:bodyDiv w:val="1"/>
      <w:marLeft w:val="0"/>
      <w:marRight w:val="0"/>
      <w:marTop w:val="0"/>
      <w:marBottom w:val="0"/>
      <w:divBdr>
        <w:top w:val="none" w:sz="0" w:space="0" w:color="auto"/>
        <w:left w:val="none" w:sz="0" w:space="0" w:color="auto"/>
        <w:bottom w:val="none" w:sz="0" w:space="0" w:color="auto"/>
        <w:right w:val="none" w:sz="0" w:space="0" w:color="auto"/>
      </w:divBdr>
    </w:div>
    <w:div w:id="1648365384">
      <w:bodyDiv w:val="1"/>
      <w:marLeft w:val="0"/>
      <w:marRight w:val="0"/>
      <w:marTop w:val="0"/>
      <w:marBottom w:val="0"/>
      <w:divBdr>
        <w:top w:val="none" w:sz="0" w:space="0" w:color="auto"/>
        <w:left w:val="none" w:sz="0" w:space="0" w:color="auto"/>
        <w:bottom w:val="none" w:sz="0" w:space="0" w:color="auto"/>
        <w:right w:val="none" w:sz="0" w:space="0" w:color="auto"/>
      </w:divBdr>
    </w:div>
    <w:div w:id="1660577559">
      <w:bodyDiv w:val="1"/>
      <w:marLeft w:val="0"/>
      <w:marRight w:val="0"/>
      <w:marTop w:val="0"/>
      <w:marBottom w:val="0"/>
      <w:divBdr>
        <w:top w:val="none" w:sz="0" w:space="0" w:color="auto"/>
        <w:left w:val="none" w:sz="0" w:space="0" w:color="auto"/>
        <w:bottom w:val="none" w:sz="0" w:space="0" w:color="auto"/>
        <w:right w:val="none" w:sz="0" w:space="0" w:color="auto"/>
      </w:divBdr>
    </w:div>
    <w:div w:id="1692757735">
      <w:bodyDiv w:val="1"/>
      <w:marLeft w:val="0"/>
      <w:marRight w:val="0"/>
      <w:marTop w:val="0"/>
      <w:marBottom w:val="0"/>
      <w:divBdr>
        <w:top w:val="none" w:sz="0" w:space="0" w:color="auto"/>
        <w:left w:val="none" w:sz="0" w:space="0" w:color="auto"/>
        <w:bottom w:val="none" w:sz="0" w:space="0" w:color="auto"/>
        <w:right w:val="none" w:sz="0" w:space="0" w:color="auto"/>
      </w:divBdr>
    </w:div>
    <w:div w:id="1761872410">
      <w:bodyDiv w:val="1"/>
      <w:marLeft w:val="0"/>
      <w:marRight w:val="0"/>
      <w:marTop w:val="0"/>
      <w:marBottom w:val="0"/>
      <w:divBdr>
        <w:top w:val="none" w:sz="0" w:space="0" w:color="auto"/>
        <w:left w:val="none" w:sz="0" w:space="0" w:color="auto"/>
        <w:bottom w:val="none" w:sz="0" w:space="0" w:color="auto"/>
        <w:right w:val="none" w:sz="0" w:space="0" w:color="auto"/>
      </w:divBdr>
    </w:div>
    <w:div w:id="1779060884">
      <w:bodyDiv w:val="1"/>
      <w:marLeft w:val="0"/>
      <w:marRight w:val="0"/>
      <w:marTop w:val="0"/>
      <w:marBottom w:val="0"/>
      <w:divBdr>
        <w:top w:val="none" w:sz="0" w:space="0" w:color="auto"/>
        <w:left w:val="none" w:sz="0" w:space="0" w:color="auto"/>
        <w:bottom w:val="none" w:sz="0" w:space="0" w:color="auto"/>
        <w:right w:val="none" w:sz="0" w:space="0" w:color="auto"/>
      </w:divBdr>
    </w:div>
    <w:div w:id="1874154062">
      <w:bodyDiv w:val="1"/>
      <w:marLeft w:val="0"/>
      <w:marRight w:val="0"/>
      <w:marTop w:val="0"/>
      <w:marBottom w:val="0"/>
      <w:divBdr>
        <w:top w:val="none" w:sz="0" w:space="0" w:color="auto"/>
        <w:left w:val="none" w:sz="0" w:space="0" w:color="auto"/>
        <w:bottom w:val="none" w:sz="0" w:space="0" w:color="auto"/>
        <w:right w:val="none" w:sz="0" w:space="0" w:color="auto"/>
      </w:divBdr>
    </w:div>
    <w:div w:id="1893690968">
      <w:bodyDiv w:val="1"/>
      <w:marLeft w:val="0"/>
      <w:marRight w:val="0"/>
      <w:marTop w:val="0"/>
      <w:marBottom w:val="0"/>
      <w:divBdr>
        <w:top w:val="none" w:sz="0" w:space="0" w:color="auto"/>
        <w:left w:val="none" w:sz="0" w:space="0" w:color="auto"/>
        <w:bottom w:val="none" w:sz="0" w:space="0" w:color="auto"/>
        <w:right w:val="none" w:sz="0" w:space="0" w:color="auto"/>
      </w:divBdr>
    </w:div>
    <w:div w:id="1909994299">
      <w:bodyDiv w:val="1"/>
      <w:marLeft w:val="0"/>
      <w:marRight w:val="0"/>
      <w:marTop w:val="0"/>
      <w:marBottom w:val="0"/>
      <w:divBdr>
        <w:top w:val="none" w:sz="0" w:space="0" w:color="auto"/>
        <w:left w:val="none" w:sz="0" w:space="0" w:color="auto"/>
        <w:bottom w:val="none" w:sz="0" w:space="0" w:color="auto"/>
        <w:right w:val="none" w:sz="0" w:space="0" w:color="auto"/>
      </w:divBdr>
    </w:div>
    <w:div w:id="1945963511">
      <w:bodyDiv w:val="1"/>
      <w:marLeft w:val="0"/>
      <w:marRight w:val="0"/>
      <w:marTop w:val="0"/>
      <w:marBottom w:val="0"/>
      <w:divBdr>
        <w:top w:val="none" w:sz="0" w:space="0" w:color="auto"/>
        <w:left w:val="none" w:sz="0" w:space="0" w:color="auto"/>
        <w:bottom w:val="none" w:sz="0" w:space="0" w:color="auto"/>
        <w:right w:val="none" w:sz="0" w:space="0" w:color="auto"/>
      </w:divBdr>
    </w:div>
    <w:div w:id="1997411137">
      <w:bodyDiv w:val="1"/>
      <w:marLeft w:val="0"/>
      <w:marRight w:val="0"/>
      <w:marTop w:val="0"/>
      <w:marBottom w:val="0"/>
      <w:divBdr>
        <w:top w:val="none" w:sz="0" w:space="0" w:color="auto"/>
        <w:left w:val="none" w:sz="0" w:space="0" w:color="auto"/>
        <w:bottom w:val="none" w:sz="0" w:space="0" w:color="auto"/>
        <w:right w:val="none" w:sz="0" w:space="0" w:color="auto"/>
      </w:divBdr>
    </w:div>
    <w:div w:id="205792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CA61-3A29-41F3-90A8-86CAE230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3</Pages>
  <Words>875</Words>
  <Characters>4745</Characters>
  <Application>Microsoft Office Word</Application>
  <DocSecurity>0</DocSecurity>
  <Lines>163</Lines>
  <Paragraphs>124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Clerk:   Mrs Melanie Matthews     </vt:lpstr>
      <vt:lpstr>        Email: clerk@cheddleton-pc.gov.uk 	Phone:  01538 711 399</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Squires</dc:creator>
  <cp:keywords/>
  <dc:description/>
  <cp:lastModifiedBy>Melanie Matthews</cp:lastModifiedBy>
  <cp:revision>48</cp:revision>
  <cp:lastPrinted>2026-05-19T19:57:00Z</cp:lastPrinted>
  <dcterms:created xsi:type="dcterms:W3CDTF">2026-05-28T12:34:00Z</dcterms:created>
  <dcterms:modified xsi:type="dcterms:W3CDTF">2026-06-05T10:57:00Z</dcterms:modified>
</cp:coreProperties>
</file>